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98FB9" w14:textId="11D66033" w:rsidR="007763D9" w:rsidRDefault="007763D9" w:rsidP="00C455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68355227" w14:textId="77777777" w:rsidR="007763D9" w:rsidRDefault="007763D9" w:rsidP="00C455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4AE2894D" w14:textId="69CECF74" w:rsidR="00BF35FF" w:rsidRPr="003E24FF" w:rsidRDefault="00BF35FF" w:rsidP="00C455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b/>
          <w:bCs/>
          <w:color w:val="000000"/>
          <w:sz w:val="28"/>
          <w:szCs w:val="28"/>
        </w:rPr>
        <w:t>РЕГЛАМЕНТ ПРОВЕДЕНИЯ ОБЛАСТНОГО КОНКУРСА ПУТЕШЕСТВИЙ</w:t>
      </w:r>
    </w:p>
    <w:p w14:paraId="09614F29" w14:textId="1C30F9EF" w:rsidR="00BF35FF" w:rsidRPr="003E24FF" w:rsidRDefault="00BC6DD0" w:rsidP="00C4550A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b/>
          <w:bCs/>
          <w:color w:val="000000"/>
          <w:sz w:val="28"/>
          <w:szCs w:val="28"/>
        </w:rPr>
        <w:t>«ИЗ СИБИР</w:t>
      </w:r>
      <w:r w:rsidR="00BF35FF" w:rsidRPr="003E24FF">
        <w:rPr>
          <w:rFonts w:ascii="Arial" w:eastAsia="Arial" w:hAnsi="Arial" w:cs="Arial"/>
          <w:b/>
          <w:bCs/>
          <w:color w:val="000000"/>
          <w:sz w:val="28"/>
          <w:szCs w:val="28"/>
        </w:rPr>
        <w:t>И — ПО РОССИИ»</w:t>
      </w:r>
    </w:p>
    <w:p w14:paraId="0B89A8E8" w14:textId="76F9223A" w:rsidR="007763D9" w:rsidRDefault="007763D9" w:rsidP="00C4550A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right"/>
        <w:rPr>
          <w:rFonts w:ascii="Arial" w:eastAsia="Arial" w:hAnsi="Arial" w:cs="Arial"/>
          <w:color w:val="000000"/>
          <w:sz w:val="28"/>
          <w:szCs w:val="28"/>
        </w:rPr>
      </w:pPr>
    </w:p>
    <w:p w14:paraId="4EA2F804" w14:textId="77777777" w:rsidR="007763D9" w:rsidRDefault="007763D9" w:rsidP="00C4550A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right"/>
        <w:rPr>
          <w:rFonts w:ascii="Arial" w:eastAsia="Arial" w:hAnsi="Arial" w:cs="Arial"/>
          <w:color w:val="000000"/>
          <w:sz w:val="28"/>
          <w:szCs w:val="28"/>
        </w:rPr>
      </w:pPr>
    </w:p>
    <w:p w14:paraId="1B6F1F39" w14:textId="4869525E" w:rsidR="00987AD6" w:rsidRPr="003E24FF" w:rsidRDefault="00987AD6" w:rsidP="00C4550A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right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14:paraId="680B7C3C" w14:textId="77777777" w:rsidR="00BF35FF" w:rsidRDefault="00BF35FF" w:rsidP="00C4550A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b/>
          <w:bCs/>
          <w:color w:val="000000"/>
          <w:sz w:val="28"/>
          <w:szCs w:val="28"/>
        </w:rPr>
        <w:t>ОБЩИЕ ПОЛОЖЕНИЯ</w:t>
      </w:r>
    </w:p>
    <w:p w14:paraId="6888B1C6" w14:textId="77777777" w:rsidR="00133E3B" w:rsidRPr="003E24FF" w:rsidRDefault="00133E3B" w:rsidP="00133E3B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690C8D4C" w14:textId="4B3F10D7" w:rsidR="00BF35FF" w:rsidRPr="003E24FF" w:rsidRDefault="00BF35FF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Настоящий регламент определяет порядок проведения областного конкурса путешествий «Из </w:t>
      </w:r>
      <w:r w:rsidR="00BC6DD0" w:rsidRPr="003E24FF">
        <w:rPr>
          <w:rFonts w:ascii="Arial" w:eastAsia="Arial" w:hAnsi="Arial" w:cs="Arial"/>
          <w:color w:val="000000"/>
          <w:sz w:val="28"/>
          <w:szCs w:val="28"/>
        </w:rPr>
        <w:t>Сибири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— по России» </w:t>
      </w:r>
      <w:r w:rsidR="000B79A8">
        <w:rPr>
          <w:rFonts w:ascii="Arial" w:eastAsia="Arial" w:hAnsi="Arial" w:cs="Arial"/>
          <w:color w:val="000000"/>
          <w:sz w:val="28"/>
          <w:szCs w:val="28"/>
        </w:rPr>
        <w:br/>
      </w:r>
      <w:r w:rsidRPr="003E24FF">
        <w:rPr>
          <w:rFonts w:ascii="Arial" w:eastAsia="Arial" w:hAnsi="Arial" w:cs="Arial"/>
          <w:color w:val="000000"/>
          <w:sz w:val="28"/>
          <w:szCs w:val="28"/>
        </w:rPr>
        <w:t>(далее – Конкурс).</w:t>
      </w:r>
    </w:p>
    <w:p w14:paraId="21957E05" w14:textId="7EAED0E1" w:rsidR="00BF35FF" w:rsidRPr="003E24FF" w:rsidRDefault="00BF35FF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E24FF">
        <w:rPr>
          <w:rFonts w:ascii="Arial" w:eastAsia="Arial" w:hAnsi="Arial" w:cs="Arial"/>
          <w:bCs/>
          <w:color w:val="000000"/>
          <w:sz w:val="28"/>
          <w:szCs w:val="28"/>
        </w:rPr>
        <w:t>Цель: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стимулирование молодёжи к активному, здоровому образу жизни, путешествиям как на территории Тюменской области, так </w:t>
      </w:r>
      <w:r w:rsidR="00AC3FE2" w:rsidRPr="003E24FF">
        <w:rPr>
          <w:rFonts w:ascii="Arial" w:eastAsia="Arial" w:hAnsi="Arial" w:cs="Arial"/>
          <w:color w:val="000000"/>
          <w:sz w:val="28"/>
          <w:szCs w:val="28"/>
        </w:rPr>
        <w:br/>
      </w:r>
      <w:r w:rsidRPr="003E24FF">
        <w:rPr>
          <w:rFonts w:ascii="Arial" w:eastAsia="Arial" w:hAnsi="Arial" w:cs="Arial"/>
          <w:color w:val="000000"/>
          <w:sz w:val="28"/>
          <w:szCs w:val="28"/>
        </w:rPr>
        <w:t>и за ее пределами.</w:t>
      </w:r>
    </w:p>
    <w:p w14:paraId="7F103E62" w14:textId="171000C4" w:rsidR="00BF35FF" w:rsidRPr="003E24FF" w:rsidRDefault="002D0FDF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bCs/>
          <w:color w:val="000000"/>
          <w:sz w:val="28"/>
          <w:szCs w:val="28"/>
        </w:rPr>
        <w:t>Задачи</w:t>
      </w:r>
      <w:r w:rsidR="00BF35FF" w:rsidRPr="003E24FF">
        <w:rPr>
          <w:rFonts w:ascii="Arial" w:eastAsia="Arial" w:hAnsi="Arial" w:cs="Arial"/>
          <w:color w:val="000000"/>
          <w:sz w:val="28"/>
          <w:szCs w:val="28"/>
        </w:rPr>
        <w:t>:</w:t>
      </w:r>
    </w:p>
    <w:p w14:paraId="2D363B20" w14:textId="2A31B860" w:rsidR="00BF35FF" w:rsidRPr="003E24FF" w:rsidRDefault="00BF35FF" w:rsidP="007763D9">
      <w:pPr>
        <w:pStyle w:val="a7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мотивировать молодёжь к путешествиям и активному отдыху, формировать устойчивый интерес к внутреннему и региональному туризму, семейным путешествиям;</w:t>
      </w:r>
    </w:p>
    <w:p w14:paraId="1487087A" w14:textId="6C13D7D6" w:rsidR="00BF35FF" w:rsidRPr="003E24FF" w:rsidRDefault="00BF35FF" w:rsidP="007763D9">
      <w:pPr>
        <w:pStyle w:val="a7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развивать туристические и прикладные навыки по организации путешествий и соблюдении правил безопасности;</w:t>
      </w:r>
    </w:p>
    <w:p w14:paraId="1B5CFF99" w14:textId="61789CF2" w:rsidR="00BF35FF" w:rsidRPr="003E24FF" w:rsidRDefault="00BF35FF" w:rsidP="007763D9">
      <w:pPr>
        <w:pStyle w:val="a7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поощрять творческое самовыражение молодёжи и семей посредством фото-, видео-, текстовых и мультимедийных форм рассказа</w:t>
      </w:r>
      <w:r w:rsidR="00AC3FE2" w:rsidRPr="003E24FF">
        <w:rPr>
          <w:rFonts w:ascii="Arial" w:eastAsia="Arial" w:hAnsi="Arial" w:cs="Arial"/>
          <w:color w:val="000000"/>
          <w:sz w:val="28"/>
          <w:szCs w:val="28"/>
        </w:rPr>
        <w:br/>
      </w:r>
      <w:r w:rsidRPr="003E24FF">
        <w:rPr>
          <w:rFonts w:ascii="Arial" w:eastAsia="Arial" w:hAnsi="Arial" w:cs="Arial"/>
          <w:color w:val="000000"/>
          <w:sz w:val="28"/>
          <w:szCs w:val="28"/>
        </w:rPr>
        <w:t>о путешествиях;</w:t>
      </w:r>
    </w:p>
    <w:p w14:paraId="59C64ACD" w14:textId="4C08A967" w:rsidR="00BF35FF" w:rsidRPr="003E24FF" w:rsidRDefault="00BF35FF" w:rsidP="007763D9">
      <w:pPr>
        <w:pStyle w:val="a7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выявлять и поддерживать активных и талантливых молодых путешественников, лидеров и авторов перспективных туристических инициатив;</w:t>
      </w:r>
    </w:p>
    <w:p w14:paraId="2730797C" w14:textId="5623C761" w:rsidR="00BF35FF" w:rsidRPr="003E24FF" w:rsidRDefault="00BF35FF" w:rsidP="007763D9">
      <w:pPr>
        <w:pStyle w:val="a7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способствовать формированию молодёжного туристического сообщества, объединяющего участников конкурса.</w:t>
      </w:r>
    </w:p>
    <w:p w14:paraId="7D373DF2" w14:textId="1F69854F" w:rsidR="00BF35FF" w:rsidRDefault="00BF35FF" w:rsidP="00C4550A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2E2BDEC6" w14:textId="77777777" w:rsidR="007763D9" w:rsidRPr="003E24FF" w:rsidRDefault="007763D9" w:rsidP="00C4550A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4B506FE3" w14:textId="77777777" w:rsidR="00BF35FF" w:rsidRDefault="00BF35FF" w:rsidP="00C4550A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b/>
          <w:bCs/>
          <w:color w:val="000000"/>
          <w:sz w:val="28"/>
          <w:szCs w:val="28"/>
        </w:rPr>
        <w:t>МЕСТО И СРОКИ ПРОВЕДЕНИЯ</w:t>
      </w:r>
    </w:p>
    <w:p w14:paraId="58040E19" w14:textId="77777777" w:rsidR="00133E3B" w:rsidRPr="003E24FF" w:rsidRDefault="00133E3B" w:rsidP="00133E3B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3C7AEE30" w14:textId="77777777" w:rsidR="00BF35FF" w:rsidRPr="003E24FF" w:rsidRDefault="00BF35FF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Конкурс проводится заочно. </w:t>
      </w:r>
    </w:p>
    <w:p w14:paraId="53106A7F" w14:textId="709488C5" w:rsidR="00BF35FF" w:rsidRPr="003E24FF" w:rsidRDefault="00BF35FF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Прием заявок и конкурсных работ: с 15.03.2026 по 15.09.2026 г.</w:t>
      </w:r>
    </w:p>
    <w:p w14:paraId="37D279C8" w14:textId="7A6BE952" w:rsidR="00BF35FF" w:rsidRPr="003E24FF" w:rsidRDefault="00BF35FF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Дата проведения награждения: </w:t>
      </w:r>
      <w:r w:rsidRPr="007763D9">
        <w:rPr>
          <w:rFonts w:ascii="Arial" w:eastAsia="Arial" w:hAnsi="Arial" w:cs="Arial"/>
          <w:b/>
          <w:color w:val="000000"/>
          <w:sz w:val="28"/>
          <w:szCs w:val="28"/>
        </w:rPr>
        <w:t>19.09.2026 г.</w:t>
      </w:r>
    </w:p>
    <w:p w14:paraId="2096B9DC" w14:textId="77777777" w:rsidR="00BF35FF" w:rsidRPr="003E24FF" w:rsidRDefault="00BF35FF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Награждение победителей состоится 19 сентября 2026 г. на главной сцене СОБ «Азимут» по адресу: Червишевский тракт, 29, строение 1.</w:t>
      </w:r>
    </w:p>
    <w:p w14:paraId="70E396D7" w14:textId="215596E4" w:rsidR="00BF35FF" w:rsidRPr="003E24FF" w:rsidRDefault="00BF35FF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Если эпидемиологическая </w:t>
      </w:r>
      <w:r w:rsidR="004235FB" w:rsidRPr="003E24FF">
        <w:rPr>
          <w:rFonts w:ascii="Arial" w:eastAsia="Arial" w:hAnsi="Arial" w:cs="Arial"/>
          <w:color w:val="000000"/>
          <w:sz w:val="28"/>
          <w:szCs w:val="28"/>
        </w:rPr>
        <w:t>обстановка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в Тюменской области на даты проведения награждения будет признана неблагополучной, возможно проведение награждения в режиме «онлайн».</w:t>
      </w:r>
    </w:p>
    <w:p w14:paraId="661EAD50" w14:textId="440CB82A" w:rsidR="00BF35FF" w:rsidRDefault="00BF35FF" w:rsidP="00C4550A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370202B8" w14:textId="2B353565" w:rsidR="007763D9" w:rsidRDefault="007763D9" w:rsidP="00C4550A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334E2029" w14:textId="77777777" w:rsidR="00711F23" w:rsidRDefault="00711F23" w:rsidP="00C4550A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41EBD5F7" w14:textId="77777777" w:rsidR="00BF35FF" w:rsidRDefault="00BF35FF" w:rsidP="00C4550A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b/>
          <w:bCs/>
          <w:color w:val="000000"/>
          <w:sz w:val="28"/>
          <w:szCs w:val="28"/>
        </w:rPr>
        <w:lastRenderedPageBreak/>
        <w:t>УЧРЕДИТЕЛИ И ОРГАНИЗАТОРЫ МЕРОПРИЯТИЯ</w:t>
      </w:r>
    </w:p>
    <w:p w14:paraId="72D09F74" w14:textId="77777777" w:rsidR="00133E3B" w:rsidRPr="003E24FF" w:rsidRDefault="00133E3B" w:rsidP="00133E3B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0F7C40E5" w14:textId="77777777" w:rsidR="00BF35FF" w:rsidRPr="003E24FF" w:rsidRDefault="00BF35FF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Учредитель: </w:t>
      </w:r>
    </w:p>
    <w:p w14:paraId="2CD254B4" w14:textId="77777777" w:rsidR="00BF35FF" w:rsidRPr="003E24FF" w:rsidRDefault="00BF35FF" w:rsidP="00C4550A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Департамент молодежной политики Тюменской области.</w:t>
      </w:r>
    </w:p>
    <w:p w14:paraId="1C084A1F" w14:textId="77777777" w:rsidR="00BF35FF" w:rsidRPr="003E24FF" w:rsidRDefault="00BF35FF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Организатор:</w:t>
      </w:r>
    </w:p>
    <w:p w14:paraId="05103ABE" w14:textId="4D53ECEC" w:rsidR="00BF35FF" w:rsidRPr="003E24FF" w:rsidRDefault="00BF35FF" w:rsidP="00C4550A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Государственное автономное учреждение дополнительного образования Тюменской области «Дворец творчества и спорта «Пионер», Центр туризма</w:t>
      </w:r>
      <w:r w:rsidR="00BD31D8" w:rsidRPr="003E24F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>и экологии.</w:t>
      </w:r>
    </w:p>
    <w:p w14:paraId="5AAA3655" w14:textId="1B5CD843" w:rsidR="00BF35FF" w:rsidRDefault="00BF35FF" w:rsidP="00C4550A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53E13524" w14:textId="77777777" w:rsidR="007763D9" w:rsidRPr="003E24FF" w:rsidRDefault="007763D9" w:rsidP="00C4550A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4EF33445" w14:textId="77777777" w:rsidR="00BF35FF" w:rsidRDefault="00BF35FF" w:rsidP="00C4550A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709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b/>
          <w:bCs/>
          <w:color w:val="000000"/>
          <w:sz w:val="28"/>
          <w:szCs w:val="28"/>
        </w:rPr>
        <w:t>ТРЕБОВАНИЯ К УЧАСТНИКАМ</w:t>
      </w:r>
    </w:p>
    <w:p w14:paraId="44246F9D" w14:textId="77777777" w:rsidR="00133E3B" w:rsidRPr="003E24FF" w:rsidRDefault="00133E3B" w:rsidP="00133E3B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709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6329094A" w14:textId="63376115" w:rsidR="00BF35FF" w:rsidRPr="003E24FF" w:rsidRDefault="00BF35FF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К участию допускаются все желающие, выполнившие условия Конкурса с учетом номинаций. В номинациях «Молодёжное путешествие»</w:t>
      </w:r>
      <w:r w:rsidR="00AC3FE2" w:rsidRPr="003E24FF">
        <w:rPr>
          <w:rFonts w:ascii="Arial" w:eastAsia="Arial" w:hAnsi="Arial" w:cs="Arial"/>
          <w:color w:val="000000"/>
          <w:sz w:val="28"/>
          <w:szCs w:val="28"/>
        </w:rPr>
        <w:br/>
      </w: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и «Репортаж» участвуют люди в возрасте </w:t>
      </w:r>
      <w:r w:rsidR="00BD31D8" w:rsidRPr="003E24FF">
        <w:rPr>
          <w:rFonts w:ascii="Arial" w:eastAsia="Arial" w:hAnsi="Arial" w:cs="Arial"/>
          <w:color w:val="000000"/>
          <w:sz w:val="28"/>
          <w:szCs w:val="28"/>
        </w:rPr>
        <w:t>14–35 лет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(индивидуально</w:t>
      </w:r>
      <w:r w:rsidR="00BD31D8" w:rsidRPr="003E24FF">
        <w:rPr>
          <w:rFonts w:ascii="Arial" w:eastAsia="Arial" w:hAnsi="Arial" w:cs="Arial"/>
          <w:color w:val="000000"/>
          <w:sz w:val="28"/>
          <w:szCs w:val="28"/>
        </w:rPr>
        <w:br/>
      </w:r>
      <w:r w:rsidRPr="003E24FF">
        <w:rPr>
          <w:rFonts w:ascii="Arial" w:eastAsia="Arial" w:hAnsi="Arial" w:cs="Arial"/>
          <w:color w:val="000000"/>
          <w:sz w:val="28"/>
          <w:szCs w:val="28"/>
        </w:rPr>
        <w:t>или группой). В номинации «Семейное путешествие» участвуют семьи с деть</w:t>
      </w:r>
      <w:r w:rsidR="00A15B00" w:rsidRPr="003E24FF">
        <w:rPr>
          <w:rFonts w:ascii="Arial" w:eastAsia="Arial" w:hAnsi="Arial" w:cs="Arial"/>
          <w:color w:val="000000"/>
          <w:sz w:val="28"/>
          <w:szCs w:val="28"/>
        </w:rPr>
        <w:t xml:space="preserve">ми 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>до 13 лет.</w:t>
      </w:r>
    </w:p>
    <w:p w14:paraId="38564E00" w14:textId="10C9F1F6" w:rsidR="00BF35FF" w:rsidRDefault="00BF35FF" w:rsidP="00C4550A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2E542F3A" w14:textId="77777777" w:rsidR="007763D9" w:rsidRPr="003E24FF" w:rsidRDefault="007763D9" w:rsidP="00C4550A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3997B210" w14:textId="77777777" w:rsidR="00D16DE3" w:rsidRDefault="00BF35FF" w:rsidP="00C4550A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709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b/>
          <w:bCs/>
          <w:color w:val="000000"/>
          <w:sz w:val="28"/>
          <w:szCs w:val="28"/>
        </w:rPr>
        <w:t>СОДЕРЖАНИЕ ПРОГРАММЫ МЕРОПРИЯТИЯ</w:t>
      </w:r>
    </w:p>
    <w:p w14:paraId="12DAA514" w14:textId="77777777" w:rsidR="00133E3B" w:rsidRPr="003E24FF" w:rsidRDefault="00133E3B" w:rsidP="00133E3B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709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4B40FAAF" w14:textId="13863F6A" w:rsidR="00D16DE3" w:rsidRPr="007763D9" w:rsidRDefault="00D16DE3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sz w:val="28"/>
          <w:szCs w:val="28"/>
          <w:highlight w:val="white"/>
        </w:rPr>
        <w:t>Конкурс проводится в заочном формате с предоставлением конкурсных материалов в электронном виде.</w:t>
      </w:r>
    </w:p>
    <w:p w14:paraId="203B8593" w14:textId="77777777" w:rsidR="007763D9" w:rsidRPr="003E24FF" w:rsidRDefault="007763D9" w:rsidP="007763D9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407030F0" w14:textId="77777777" w:rsidR="00D16DE3" w:rsidRPr="003E24FF" w:rsidRDefault="00D16DE3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sz w:val="28"/>
          <w:szCs w:val="28"/>
          <w:highlight w:val="white"/>
        </w:rPr>
        <w:t>Конкурс проводится по трём номинациям:</w:t>
      </w:r>
    </w:p>
    <w:p w14:paraId="11511FFB" w14:textId="1E8BCA59" w:rsidR="00D16DE3" w:rsidRPr="003E24FF" w:rsidRDefault="00F91BED" w:rsidP="007763D9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«</w:t>
      </w:r>
      <w:r w:rsidR="00D16DE3" w:rsidRPr="003E24FF">
        <w:rPr>
          <w:rFonts w:ascii="Arial" w:eastAsia="Arial" w:hAnsi="Arial" w:cs="Arial"/>
          <w:b/>
          <w:bCs/>
          <w:color w:val="000000"/>
          <w:sz w:val="28"/>
          <w:szCs w:val="28"/>
        </w:rPr>
        <w:t>Молодёжное путешествие»</w:t>
      </w:r>
      <w:r w:rsidR="00D16DE3" w:rsidRPr="003E24FF">
        <w:rPr>
          <w:rFonts w:ascii="Arial" w:eastAsia="Arial" w:hAnsi="Arial" w:cs="Arial"/>
          <w:color w:val="000000"/>
          <w:sz w:val="28"/>
          <w:szCs w:val="28"/>
        </w:rPr>
        <w:t xml:space="preserve"> подразумевает индивидуальное или групповое участие туристов в возрасте от 14 до 35 лет, проживающих на территории Тюменской области, и совершившие путешествие в течение 2026 года</w:t>
      </w:r>
      <w:r w:rsidR="00AC3FE2" w:rsidRPr="003E24F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D16DE3" w:rsidRPr="003E24FF">
        <w:rPr>
          <w:rFonts w:ascii="Arial" w:eastAsia="Arial" w:hAnsi="Arial" w:cs="Arial"/>
          <w:color w:val="000000"/>
          <w:sz w:val="28"/>
          <w:szCs w:val="28"/>
        </w:rPr>
        <w:t>по территории Российской Федерации</w:t>
      </w:r>
      <w:r w:rsidR="004235FB" w:rsidRPr="003E24FF">
        <w:rPr>
          <w:rFonts w:ascii="Arial" w:eastAsia="Arial" w:hAnsi="Arial" w:cs="Arial"/>
          <w:color w:val="000000"/>
          <w:sz w:val="28"/>
          <w:szCs w:val="28"/>
        </w:rPr>
        <w:t>;</w:t>
      </w:r>
    </w:p>
    <w:p w14:paraId="7044A20B" w14:textId="04D8A292" w:rsidR="00D16DE3" w:rsidRPr="003E24FF" w:rsidRDefault="00D16DE3" w:rsidP="007763D9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b/>
          <w:bCs/>
          <w:color w:val="000000"/>
          <w:sz w:val="28"/>
          <w:szCs w:val="28"/>
        </w:rPr>
        <w:t>«Семейное путешествие»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подразумевает участие семей с детьми</w:t>
      </w:r>
      <w:r w:rsidR="000B79A8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>до 13 лет, проживающих на территории Тюменской области, и совершившие совместное семейное путешествие в течение 2026 года по территории Российской Федерации</w:t>
      </w:r>
      <w:r w:rsidR="004235FB" w:rsidRPr="003E24FF">
        <w:rPr>
          <w:rFonts w:ascii="Arial" w:eastAsia="Arial" w:hAnsi="Arial" w:cs="Arial"/>
          <w:color w:val="000000"/>
          <w:sz w:val="28"/>
          <w:szCs w:val="28"/>
        </w:rPr>
        <w:t>;</w:t>
      </w:r>
    </w:p>
    <w:p w14:paraId="6AAFA6D3" w14:textId="3F156B30" w:rsidR="00D16DE3" w:rsidRDefault="00D16DE3" w:rsidP="007763D9">
      <w:pPr>
        <w:pStyle w:val="a7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b/>
          <w:bCs/>
          <w:color w:val="000000"/>
          <w:sz w:val="28"/>
          <w:szCs w:val="28"/>
        </w:rPr>
        <w:t>«ТУР-репортаж»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подразумевает индивидуальное или групповое участие туристов в возрасте от 14 до 35 лет, проживающих на территории Тюменской области, и совершившие путешествие в течение 2026 года по территории Российской Федерации. </w:t>
      </w:r>
    </w:p>
    <w:p w14:paraId="33BDEEC6" w14:textId="77777777" w:rsidR="007763D9" w:rsidRPr="003E24FF" w:rsidRDefault="007763D9" w:rsidP="007763D9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0EB6A1B9" w14:textId="77777777" w:rsidR="004235FB" w:rsidRPr="003E24FF" w:rsidRDefault="00D16DE3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Для участия в Конкурсе необходимо:</w:t>
      </w:r>
    </w:p>
    <w:p w14:paraId="006583D6" w14:textId="1D80B45B" w:rsidR="004235FB" w:rsidRPr="003E24FF" w:rsidRDefault="004235FB" w:rsidP="007763D9">
      <w:pPr>
        <w:pStyle w:val="a7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совершить путешествие по России в течение 2026 года;</w:t>
      </w:r>
    </w:p>
    <w:p w14:paraId="517F6A9A" w14:textId="5A1884D4" w:rsidR="004235FB" w:rsidRPr="003E24FF" w:rsidRDefault="004235FB" w:rsidP="007763D9">
      <w:pPr>
        <w:pStyle w:val="a7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опубликовать пост на </w:t>
      </w:r>
      <w:r w:rsidR="00253210" w:rsidRPr="003E24FF">
        <w:rPr>
          <w:rFonts w:ascii="Arial" w:eastAsia="Arial" w:hAnsi="Arial" w:cs="Arial"/>
          <w:color w:val="000000"/>
          <w:sz w:val="28"/>
          <w:szCs w:val="28"/>
        </w:rPr>
        <w:t>личной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страниц</w:t>
      </w:r>
      <w:r w:rsidR="00E71F14" w:rsidRPr="003E24FF">
        <w:rPr>
          <w:rFonts w:ascii="Arial" w:eastAsia="Arial" w:hAnsi="Arial" w:cs="Arial"/>
          <w:color w:val="000000"/>
          <w:sz w:val="28"/>
          <w:szCs w:val="28"/>
        </w:rPr>
        <w:t>е ВКОНТАКТЕ с хэштегами #изСибириП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>оРоссии #Тупространство72;</w:t>
      </w:r>
    </w:p>
    <w:p w14:paraId="6784EDF1" w14:textId="591E88AB" w:rsidR="00253210" w:rsidRPr="003E24FF" w:rsidRDefault="003F7FCD" w:rsidP="007763D9">
      <w:pPr>
        <w:pStyle w:val="a7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открыть</w:t>
      </w:r>
      <w:r w:rsidR="00253210" w:rsidRPr="003E24FF">
        <w:rPr>
          <w:rFonts w:ascii="Arial" w:eastAsia="Arial" w:hAnsi="Arial" w:cs="Arial"/>
          <w:color w:val="000000"/>
          <w:sz w:val="28"/>
          <w:szCs w:val="28"/>
        </w:rPr>
        <w:t xml:space="preserve"> для просмотра неограниченного числа пользователей 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>личную страницу</w:t>
      </w:r>
      <w:r w:rsidR="00E71F14" w:rsidRPr="003E24FF">
        <w:rPr>
          <w:rFonts w:ascii="Arial" w:eastAsia="Arial" w:hAnsi="Arial" w:cs="Arial"/>
          <w:color w:val="000000"/>
          <w:sz w:val="28"/>
          <w:szCs w:val="28"/>
        </w:rPr>
        <w:t xml:space="preserve"> на период проведения Конкурса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, </w:t>
      </w:r>
      <w:r w:rsidR="00253210" w:rsidRPr="003E24FF">
        <w:rPr>
          <w:rFonts w:ascii="Arial" w:eastAsia="Arial" w:hAnsi="Arial" w:cs="Arial"/>
          <w:color w:val="000000"/>
          <w:sz w:val="28"/>
          <w:szCs w:val="28"/>
        </w:rPr>
        <w:t>а также подпи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>саться на социальные сети организаторов: https://vk.com/turprostranstvo72, https://vk.com/azimut_tumen, https://vk.com/fest_les.</w:t>
      </w:r>
    </w:p>
    <w:p w14:paraId="7831467D" w14:textId="284C5797" w:rsidR="004235FB" w:rsidRDefault="004235FB" w:rsidP="007763D9">
      <w:pPr>
        <w:pStyle w:val="a7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lastRenderedPageBreak/>
        <w:t>зарегистрироваться для участия в Конкурсе по ссылке, опубликованной на сайте tropa-72.ru и в группе ВКОНТАКТЕ https://vk.com/turprostranstvo72 в период с 15 марта по 15 сентября 2026 года.</w:t>
      </w:r>
    </w:p>
    <w:p w14:paraId="13C9116D" w14:textId="77777777" w:rsidR="007763D9" w:rsidRPr="003E24FF" w:rsidRDefault="007763D9" w:rsidP="007763D9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325063EC" w14:textId="77777777" w:rsidR="004235FB" w:rsidRPr="003E24FF" w:rsidRDefault="00D16DE3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Требования к содержанию публикаций ВКОНТАКТЕ для следующих номинаций:</w:t>
      </w:r>
    </w:p>
    <w:p w14:paraId="43649882" w14:textId="1226A6C5" w:rsidR="004235FB" w:rsidRPr="003E24FF" w:rsidRDefault="004235FB" w:rsidP="007763D9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b/>
          <w:bCs/>
          <w:color w:val="000000"/>
          <w:sz w:val="28"/>
          <w:szCs w:val="28"/>
        </w:rPr>
        <w:t>«Молодёжное путешествие»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>: описание путешествия в свободной форме (текст эссе, очерк, отчет о походе и другое) и фотографии (не менее 5 штук). Дополнительно можно прикрепить видеоролик, рисунок, песню и другие творческие материалы;</w:t>
      </w:r>
    </w:p>
    <w:p w14:paraId="053B7FA8" w14:textId="3C457A96" w:rsidR="004235FB" w:rsidRPr="003E24FF" w:rsidRDefault="004235FB" w:rsidP="007763D9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b/>
          <w:bCs/>
          <w:color w:val="000000"/>
          <w:sz w:val="28"/>
          <w:szCs w:val="28"/>
        </w:rPr>
        <w:t>«Семейное путешествие»: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описание путешествия в свободной форме (текст) и фотографии (не менее 5 штук). Дополнительно можно прикрепить видеоролик, рисунок, песню и другие творческие материалы;</w:t>
      </w:r>
    </w:p>
    <w:p w14:paraId="5B4D6BD7" w14:textId="27A88902" w:rsidR="004235FB" w:rsidRDefault="004235FB" w:rsidP="007763D9">
      <w:pPr>
        <w:pStyle w:val="a7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567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b/>
          <w:bCs/>
          <w:color w:val="000000"/>
          <w:sz w:val="28"/>
          <w:szCs w:val="28"/>
        </w:rPr>
        <w:t>«</w:t>
      </w:r>
      <w:r w:rsidR="00253210" w:rsidRPr="003E24FF">
        <w:rPr>
          <w:rFonts w:ascii="Arial" w:eastAsia="Arial" w:hAnsi="Arial" w:cs="Arial"/>
          <w:b/>
          <w:bCs/>
          <w:color w:val="000000"/>
          <w:sz w:val="28"/>
          <w:szCs w:val="28"/>
        </w:rPr>
        <w:t>ТУР-репортаж</w:t>
      </w:r>
      <w:r w:rsidRPr="003E24FF">
        <w:rPr>
          <w:rFonts w:ascii="Arial" w:eastAsia="Arial" w:hAnsi="Arial" w:cs="Arial"/>
          <w:b/>
          <w:bCs/>
          <w:color w:val="000000"/>
          <w:sz w:val="28"/>
          <w:szCs w:val="28"/>
        </w:rPr>
        <w:t>»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>: видеоролик продолжительностью не более 5 минут. Дополнительно можно добавить описание путешествия (текст).</w:t>
      </w:r>
    </w:p>
    <w:p w14:paraId="079CC7C1" w14:textId="77777777" w:rsidR="007763D9" w:rsidRPr="003E24FF" w:rsidRDefault="007763D9" w:rsidP="007763D9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1152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36BAABF4" w14:textId="77777777" w:rsidR="004235FB" w:rsidRPr="003E24FF" w:rsidRDefault="00D16DE3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Конкурсные материалы, принимаемые для оценивания:</w:t>
      </w:r>
    </w:p>
    <w:p w14:paraId="3E071D87" w14:textId="63433D38" w:rsidR="004235FB" w:rsidRPr="003E24FF" w:rsidRDefault="004235FB" w:rsidP="007763D9">
      <w:pPr>
        <w:pStyle w:val="a7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согласие на</w:t>
      </w:r>
      <w:r w:rsidR="007763D9">
        <w:rPr>
          <w:rFonts w:ascii="Arial" w:eastAsia="Arial" w:hAnsi="Arial" w:cs="Arial"/>
          <w:color w:val="000000"/>
          <w:sz w:val="28"/>
          <w:szCs w:val="28"/>
        </w:rPr>
        <w:t xml:space="preserve"> обработку персональных данных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; </w:t>
      </w:r>
    </w:p>
    <w:p w14:paraId="312213E6" w14:textId="225D4AD9" w:rsidR="004235FB" w:rsidRDefault="004235FB" w:rsidP="007763D9">
      <w:pPr>
        <w:pStyle w:val="a7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ссылка на пост ВКОНТАКТЕ.</w:t>
      </w:r>
    </w:p>
    <w:p w14:paraId="700D29AA" w14:textId="77777777" w:rsidR="007763D9" w:rsidRPr="003E24FF" w:rsidRDefault="007763D9" w:rsidP="007763D9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1A20917D" w14:textId="5F5372C5" w:rsidR="00D16DE3" w:rsidRPr="003E24FF" w:rsidRDefault="00D16DE3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Лучшие работы могут быть использованы для популяризации туристического потенциала региона с указанием авторства.</w:t>
      </w:r>
    </w:p>
    <w:p w14:paraId="1F66CD27" w14:textId="34097205" w:rsidR="00253210" w:rsidRPr="003E24FF" w:rsidRDefault="00253210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Один автор может участвовать в нескольких номинациях, если для каждой публикации есть отдельная публикация, соответствующая всем требованиям номинаций.</w:t>
      </w:r>
    </w:p>
    <w:p w14:paraId="6967E981" w14:textId="4D0ACDC8" w:rsidR="00E71F14" w:rsidRPr="003E24FF" w:rsidRDefault="00E71F14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При участии в нескольких номинациях, участник может одержать победу только в одной из них.</w:t>
      </w:r>
    </w:p>
    <w:p w14:paraId="61EEBA30" w14:textId="764D944D" w:rsidR="009C0499" w:rsidRPr="003E24FF" w:rsidRDefault="008C12ED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Arial" w:hAnsi="Arial" w:cs="Arial"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bCs/>
          <w:color w:val="000000"/>
          <w:sz w:val="28"/>
          <w:szCs w:val="28"/>
        </w:rPr>
        <w:t xml:space="preserve">Результаты Конкурса </w:t>
      </w:r>
      <w:r w:rsidR="00253210" w:rsidRPr="003E24FF">
        <w:rPr>
          <w:rFonts w:ascii="Arial" w:eastAsia="Arial" w:hAnsi="Arial" w:cs="Arial"/>
          <w:bCs/>
          <w:color w:val="000000"/>
          <w:sz w:val="28"/>
          <w:szCs w:val="28"/>
        </w:rPr>
        <w:t xml:space="preserve">публикуются на сайте tropa-72.ru и в группе ВК https://vk.com/turprostranstvo72 (общее количество участников, </w:t>
      </w:r>
      <w:r w:rsidR="00E71F14" w:rsidRPr="003E24FF">
        <w:rPr>
          <w:rFonts w:ascii="Arial" w:eastAsia="Arial" w:hAnsi="Arial" w:cs="Arial"/>
          <w:bCs/>
          <w:color w:val="000000"/>
          <w:sz w:val="28"/>
          <w:szCs w:val="28"/>
        </w:rPr>
        <w:t>ФИО победителей</w:t>
      </w:r>
      <w:r w:rsidR="00253210" w:rsidRPr="003E24FF">
        <w:rPr>
          <w:rFonts w:ascii="Arial" w:eastAsia="Arial" w:hAnsi="Arial" w:cs="Arial"/>
          <w:bCs/>
          <w:color w:val="000000"/>
          <w:sz w:val="28"/>
          <w:szCs w:val="28"/>
        </w:rPr>
        <w:t xml:space="preserve"> и призёров, ссылка на публикации победителей и призёров).</w:t>
      </w:r>
    </w:p>
    <w:p w14:paraId="121EE4E9" w14:textId="5D0A47D7" w:rsidR="00BF35FF" w:rsidRDefault="00BF35FF" w:rsidP="00C4550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46408467" w14:textId="77777777" w:rsidR="00BF35FF" w:rsidRDefault="00BF35FF" w:rsidP="00C4550A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709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b/>
          <w:bCs/>
          <w:color w:val="000000"/>
          <w:sz w:val="28"/>
          <w:szCs w:val="28"/>
        </w:rPr>
        <w:t>УСЛОВИЯ ФИНАНСИРОВАНИЯ</w:t>
      </w:r>
    </w:p>
    <w:p w14:paraId="1B4C4499" w14:textId="77777777" w:rsidR="00133E3B" w:rsidRPr="003E24FF" w:rsidRDefault="00133E3B" w:rsidP="00133E3B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709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34244161" w14:textId="74599494" w:rsidR="00BF35FF" w:rsidRPr="003E24FF" w:rsidRDefault="00BF35FF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556DBB" w:rsidRPr="003E24FF">
        <w:rPr>
          <w:rFonts w:ascii="Arial" w:eastAsia="Arial" w:hAnsi="Arial" w:cs="Arial"/>
          <w:color w:val="000000"/>
          <w:sz w:val="28"/>
          <w:szCs w:val="28"/>
        </w:rPr>
        <w:t>Расходы, связанные с организацией мероприятия несет ГАУ ДО ТО «Дворец творчества и спорта «Пионер» за счет средств субсидии на выполнение государственного задания.</w:t>
      </w:r>
    </w:p>
    <w:p w14:paraId="6DECF788" w14:textId="0D5C489E" w:rsidR="00BF35FF" w:rsidRDefault="00BF35FF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Возможно привлечение спонсорских средств учреждений </w:t>
      </w:r>
      <w:r w:rsidRPr="003E24FF">
        <w:rPr>
          <w:rFonts w:ascii="Arial" w:eastAsia="Arial" w:hAnsi="Arial" w:cs="Arial"/>
          <w:color w:val="000000"/>
          <w:sz w:val="28"/>
          <w:szCs w:val="28"/>
        </w:rPr>
        <w:br/>
        <w:t>и предприятий всех форм собственности, общественных организаций, пожертвования отдельных граждан.</w:t>
      </w:r>
    </w:p>
    <w:p w14:paraId="285A9BD5" w14:textId="78C51B5E" w:rsidR="007763D9" w:rsidRDefault="007763D9" w:rsidP="007763D9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3CB7DB29" w14:textId="44FFB384" w:rsidR="007763D9" w:rsidRDefault="007763D9" w:rsidP="007763D9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2096A652" w14:textId="4E7769AF" w:rsidR="001D23D4" w:rsidRDefault="001D23D4" w:rsidP="007763D9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561E4CDE" w14:textId="6377C8DF" w:rsidR="001D23D4" w:rsidRDefault="001D23D4" w:rsidP="007763D9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05620641" w14:textId="77777777" w:rsidR="001D23D4" w:rsidRPr="003E24FF" w:rsidRDefault="001D23D4" w:rsidP="007763D9">
      <w:pPr>
        <w:pStyle w:val="a7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2C767A14" w14:textId="77777777" w:rsidR="004235FB" w:rsidRDefault="004235FB" w:rsidP="00C4550A">
      <w:pPr>
        <w:pStyle w:val="a7"/>
        <w:numPr>
          <w:ilvl w:val="0"/>
          <w:numId w:val="16"/>
        </w:numPr>
        <w:spacing w:line="240" w:lineRule="auto"/>
        <w:ind w:left="0" w:firstLine="709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b/>
          <w:bCs/>
          <w:color w:val="000000"/>
          <w:sz w:val="28"/>
          <w:szCs w:val="28"/>
        </w:rPr>
        <w:lastRenderedPageBreak/>
        <w:t>УСЛОВИЯ ПОДВЕДЕНИЯ ИТОГОВ</w:t>
      </w:r>
    </w:p>
    <w:p w14:paraId="3EB05BEF" w14:textId="77777777" w:rsidR="00133E3B" w:rsidRPr="003E24FF" w:rsidRDefault="00133E3B" w:rsidP="00133E3B">
      <w:pPr>
        <w:pStyle w:val="a7"/>
        <w:spacing w:line="240" w:lineRule="auto"/>
        <w:ind w:left="709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0DB57954" w14:textId="5474F4F2" w:rsidR="004235FB" w:rsidRPr="003E24FF" w:rsidRDefault="004235FB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Для оценивания принимаются работы, соответствующие всем условиям Конкурса:</w:t>
      </w:r>
    </w:p>
    <w:p w14:paraId="05FC3BEC" w14:textId="77777777" w:rsidR="004235FB" w:rsidRPr="003E24FF" w:rsidRDefault="004235FB" w:rsidP="007763D9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наличие регистрации на Конкурс и предоставление конкурсных материалов в срок не позднее 15 сентября;</w:t>
      </w:r>
    </w:p>
    <w:p w14:paraId="38938D40" w14:textId="77777777" w:rsidR="004235FB" w:rsidRPr="003E24FF" w:rsidRDefault="004235FB" w:rsidP="007763D9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возраст участников согласно номинации;</w:t>
      </w:r>
    </w:p>
    <w:p w14:paraId="0F9E92CA" w14:textId="75FCD2AC" w:rsidR="004235FB" w:rsidRPr="003E24FF" w:rsidRDefault="004235FB" w:rsidP="007763D9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пост опубликован в срок не позднее 15 сентября;</w:t>
      </w:r>
    </w:p>
    <w:p w14:paraId="51720E3F" w14:textId="63A96B6E" w:rsidR="004235FB" w:rsidRPr="003E24FF" w:rsidRDefault="004235FB" w:rsidP="007763D9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публикация отражает реальное путешествие по Российской Федерации в 2026 году и участие в нем автора (авторов);</w:t>
      </w:r>
    </w:p>
    <w:p w14:paraId="1F996FF0" w14:textId="2D3F873A" w:rsidR="004235FB" w:rsidRPr="003E24FF" w:rsidRDefault="004235FB" w:rsidP="007763D9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наличие хэштегов </w:t>
      </w:r>
      <w:r w:rsidR="00E71F14" w:rsidRPr="003E24FF">
        <w:rPr>
          <w:rFonts w:ascii="Arial" w:eastAsia="Arial" w:hAnsi="Arial" w:cs="Arial"/>
          <w:color w:val="000000"/>
          <w:sz w:val="28"/>
          <w:szCs w:val="28"/>
        </w:rPr>
        <w:t>#изСибириПоРоссии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#Тупространство72 </w:t>
      </w:r>
      <w:r w:rsidR="007678E5" w:rsidRPr="003E24FF">
        <w:rPr>
          <w:rFonts w:ascii="Arial" w:eastAsia="Arial" w:hAnsi="Arial" w:cs="Arial"/>
          <w:color w:val="000000"/>
          <w:sz w:val="28"/>
          <w:szCs w:val="28"/>
        </w:rPr>
        <w:br/>
      </w:r>
      <w:r w:rsidRPr="003E24FF">
        <w:rPr>
          <w:rFonts w:ascii="Arial" w:eastAsia="Arial" w:hAnsi="Arial" w:cs="Arial"/>
          <w:color w:val="000000"/>
          <w:sz w:val="28"/>
          <w:szCs w:val="28"/>
        </w:rPr>
        <w:t>в публикации;</w:t>
      </w:r>
    </w:p>
    <w:p w14:paraId="5C6816FD" w14:textId="7BF50D9E" w:rsidR="004235FB" w:rsidRDefault="004235FB" w:rsidP="007763D9">
      <w:pPr>
        <w:pStyle w:val="a7"/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содержание постов соответствует номинациям (для Молодёжного путешествия и Семейного путешествия – наличие текста с описательной частью и минимум 5 фотографий, для Репортажа – наличие видеоролика).</w:t>
      </w:r>
    </w:p>
    <w:p w14:paraId="03185FB6" w14:textId="77777777" w:rsidR="007763D9" w:rsidRPr="003E24FF" w:rsidRDefault="007763D9" w:rsidP="007763D9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2046C8B8" w14:textId="1C1A1F4A" w:rsidR="004235FB" w:rsidRPr="003E24FF" w:rsidRDefault="004C0418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4235FB" w:rsidRPr="003E24FF">
        <w:rPr>
          <w:rFonts w:ascii="Arial" w:eastAsia="Arial" w:hAnsi="Arial" w:cs="Arial"/>
          <w:color w:val="000000"/>
          <w:sz w:val="28"/>
          <w:szCs w:val="28"/>
        </w:rPr>
        <w:t>Критерии оценки конкурсных работ:</w:t>
      </w:r>
    </w:p>
    <w:p w14:paraId="568F0865" w14:textId="18A0D3A5" w:rsidR="004235FB" w:rsidRPr="003E24FF" w:rsidRDefault="004235FB" w:rsidP="00C4550A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соответствие тематике номинации</w:t>
      </w:r>
      <w:r w:rsidR="009C0499" w:rsidRPr="003E24FF">
        <w:rPr>
          <w:rFonts w:ascii="Arial" w:eastAsia="Arial" w:hAnsi="Arial" w:cs="Arial"/>
          <w:color w:val="000000"/>
          <w:sz w:val="28"/>
          <w:szCs w:val="28"/>
        </w:rPr>
        <w:t xml:space="preserve"> (публикация посвящена яркому, запоминающемуся </w:t>
      </w:r>
      <w:r w:rsidR="00D865D3" w:rsidRPr="003E24FF">
        <w:rPr>
          <w:rFonts w:ascii="Arial" w:eastAsia="Arial" w:hAnsi="Arial" w:cs="Arial"/>
          <w:color w:val="000000"/>
          <w:sz w:val="28"/>
          <w:szCs w:val="28"/>
        </w:rPr>
        <w:t xml:space="preserve">путешествию </w:t>
      </w:r>
      <w:r w:rsidR="009C0499" w:rsidRPr="003E24FF">
        <w:rPr>
          <w:rFonts w:ascii="Arial" w:eastAsia="Arial" w:hAnsi="Arial" w:cs="Arial"/>
          <w:color w:val="000000"/>
          <w:sz w:val="28"/>
          <w:szCs w:val="28"/>
        </w:rPr>
        <w:t>по России</w:t>
      </w:r>
      <w:r w:rsidR="00D865D3" w:rsidRPr="003E24FF">
        <w:rPr>
          <w:rFonts w:ascii="Arial" w:eastAsia="Arial" w:hAnsi="Arial" w:cs="Arial"/>
          <w:color w:val="000000"/>
          <w:sz w:val="28"/>
          <w:szCs w:val="28"/>
        </w:rPr>
        <w:t>)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>;</w:t>
      </w:r>
    </w:p>
    <w:p w14:paraId="4841E475" w14:textId="5F8ADF7D" w:rsidR="004235FB" w:rsidRPr="003E24FF" w:rsidRDefault="004235FB" w:rsidP="00C4550A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раскрытие идеи путешествия и маршрута</w:t>
      </w:r>
      <w:r w:rsidR="00D865D3" w:rsidRPr="003E24FF">
        <w:rPr>
          <w:rFonts w:ascii="Arial" w:eastAsia="Arial" w:hAnsi="Arial" w:cs="Arial"/>
          <w:color w:val="000000"/>
          <w:sz w:val="28"/>
          <w:szCs w:val="28"/>
        </w:rPr>
        <w:t xml:space="preserve"> (информативно описано, что это за событие, когда и где произошло, раскрыта личная значимость события для автора (почему путешествие стало «ярким»)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>;</w:t>
      </w:r>
    </w:p>
    <w:p w14:paraId="22E62736" w14:textId="3045B6FA" w:rsidR="004235FB" w:rsidRPr="003E24FF" w:rsidRDefault="00D865D3" w:rsidP="00C4550A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имеется </w:t>
      </w:r>
      <w:r w:rsidR="004235FB" w:rsidRPr="003E24FF">
        <w:rPr>
          <w:rFonts w:ascii="Arial" w:eastAsia="Arial" w:hAnsi="Arial" w:cs="Arial"/>
          <w:color w:val="000000"/>
          <w:sz w:val="28"/>
          <w:szCs w:val="28"/>
        </w:rPr>
        <w:t>перечень достопримечательностей и объектов на маршруте (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краткие пояснения о </w:t>
      </w:r>
      <w:r w:rsidR="004235FB" w:rsidRPr="003E24FF">
        <w:rPr>
          <w:rFonts w:ascii="Arial" w:eastAsia="Arial" w:hAnsi="Arial" w:cs="Arial"/>
          <w:color w:val="000000"/>
          <w:sz w:val="28"/>
          <w:szCs w:val="28"/>
        </w:rPr>
        <w:t>природных, исторических и др. объект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>ах</w:t>
      </w:r>
      <w:r w:rsidR="004235FB" w:rsidRPr="003E24FF">
        <w:rPr>
          <w:rFonts w:ascii="Arial" w:eastAsia="Arial" w:hAnsi="Arial" w:cs="Arial"/>
          <w:color w:val="000000"/>
          <w:sz w:val="28"/>
          <w:szCs w:val="28"/>
        </w:rPr>
        <w:t>)</w:t>
      </w:r>
      <w:r w:rsidR="004C0418" w:rsidRPr="003E24FF">
        <w:rPr>
          <w:rFonts w:ascii="Arial" w:eastAsia="Arial" w:hAnsi="Arial" w:cs="Arial"/>
          <w:color w:val="000000"/>
          <w:sz w:val="28"/>
          <w:szCs w:val="28"/>
        </w:rPr>
        <w:t>;</w:t>
      </w:r>
    </w:p>
    <w:p w14:paraId="727AF9C3" w14:textId="167CF17E" w:rsidR="004235FB" w:rsidRPr="003E24FF" w:rsidRDefault="004235FB" w:rsidP="00C4550A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оригинальность подачи материала</w:t>
      </w:r>
      <w:r w:rsidR="00D865D3" w:rsidRPr="003E24FF">
        <w:rPr>
          <w:rFonts w:ascii="Arial" w:eastAsia="Arial" w:hAnsi="Arial" w:cs="Arial"/>
          <w:color w:val="000000"/>
          <w:sz w:val="28"/>
          <w:szCs w:val="28"/>
        </w:rPr>
        <w:t xml:space="preserve"> (нестандартный шаблон рассказа, творческий подход к визуалу, наличие уникального личного опыта);</w:t>
      </w:r>
    </w:p>
    <w:p w14:paraId="72CCA20D" w14:textId="5DCCB2BE" w:rsidR="004235FB" w:rsidRPr="003E24FF" w:rsidRDefault="00D865D3" w:rsidP="00C4550A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качество </w:t>
      </w:r>
      <w:r w:rsidR="004235FB" w:rsidRPr="003E24FF">
        <w:rPr>
          <w:rFonts w:ascii="Arial" w:eastAsia="Arial" w:hAnsi="Arial" w:cs="Arial"/>
          <w:color w:val="000000"/>
          <w:sz w:val="28"/>
          <w:szCs w:val="28"/>
        </w:rPr>
        <w:t>фотографи</w:t>
      </w:r>
      <w:r w:rsidR="003E3680" w:rsidRPr="003E24FF">
        <w:rPr>
          <w:rFonts w:ascii="Arial" w:eastAsia="Arial" w:hAnsi="Arial" w:cs="Arial"/>
          <w:color w:val="000000"/>
          <w:sz w:val="28"/>
          <w:szCs w:val="28"/>
        </w:rPr>
        <w:t>й</w:t>
      </w:r>
      <w:r w:rsidR="004235FB" w:rsidRPr="003E24FF">
        <w:rPr>
          <w:rFonts w:ascii="Arial" w:eastAsia="Arial" w:hAnsi="Arial" w:cs="Arial"/>
          <w:color w:val="000000"/>
          <w:sz w:val="28"/>
          <w:szCs w:val="28"/>
        </w:rPr>
        <w:t xml:space="preserve"> путешествия, подтверждающие факт прохождения через те или иные пункты, иллюстрирующие условия прохождения участков пути, препятствия, фиксирующие достопримечательности на маршруте (сюжет, идея, замысел, качество фото</w:t>
      </w:r>
      <w:r w:rsidR="003E3680" w:rsidRPr="003E24FF">
        <w:rPr>
          <w:rFonts w:ascii="Arial" w:eastAsia="Arial" w:hAnsi="Arial" w:cs="Arial"/>
          <w:color w:val="000000"/>
          <w:sz w:val="28"/>
          <w:szCs w:val="28"/>
        </w:rPr>
        <w:t>, логичная последовательность кадров и единый стиль</w:t>
      </w:r>
      <w:r w:rsidR="004235FB" w:rsidRPr="003E24FF">
        <w:rPr>
          <w:rFonts w:ascii="Arial" w:eastAsia="Arial" w:hAnsi="Arial" w:cs="Arial"/>
          <w:color w:val="000000"/>
          <w:sz w:val="28"/>
          <w:szCs w:val="28"/>
        </w:rPr>
        <w:t>) − для номинаций «Молодёжное путешествие»</w:t>
      </w:r>
      <w:r w:rsidR="003E3680" w:rsidRPr="003E24F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4235FB" w:rsidRPr="003E24FF">
        <w:rPr>
          <w:rFonts w:ascii="Arial" w:eastAsia="Arial" w:hAnsi="Arial" w:cs="Arial"/>
          <w:color w:val="000000"/>
          <w:sz w:val="28"/>
          <w:szCs w:val="28"/>
        </w:rPr>
        <w:t>и «Семейное путешествие»;</w:t>
      </w:r>
    </w:p>
    <w:p w14:paraId="2F71C270" w14:textId="714AFACC" w:rsidR="004235FB" w:rsidRPr="003E24FF" w:rsidRDefault="004235FB" w:rsidP="00C4550A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качество видеосъёмки и монтажа (сюжет, идея, замысел</w:t>
      </w:r>
      <w:r w:rsidR="003E3680" w:rsidRPr="003E24FF">
        <w:rPr>
          <w:rFonts w:ascii="Arial" w:eastAsia="Arial" w:hAnsi="Arial" w:cs="Arial"/>
          <w:color w:val="000000"/>
          <w:sz w:val="28"/>
          <w:szCs w:val="28"/>
        </w:rPr>
        <w:t>, логичная последовательность кадров и единый стиль, кадры четкие и хорошо выстроенные композиционно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>) − для номинации «Репортаж»;</w:t>
      </w:r>
    </w:p>
    <w:p w14:paraId="3A3D03F3" w14:textId="724BE4DC" w:rsidR="004235FB" w:rsidRDefault="004235FB" w:rsidP="00C4550A">
      <w:pPr>
        <w:pStyle w:val="a7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эмоциональная выразительность и </w:t>
      </w:r>
      <w:r w:rsidR="007763D9" w:rsidRPr="003E24FF">
        <w:rPr>
          <w:rFonts w:ascii="Arial" w:eastAsia="Arial" w:hAnsi="Arial" w:cs="Arial"/>
          <w:color w:val="000000"/>
          <w:sz w:val="28"/>
          <w:szCs w:val="28"/>
        </w:rPr>
        <w:t>вовлеченность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>.</w:t>
      </w:r>
    </w:p>
    <w:p w14:paraId="10038EB1" w14:textId="77777777" w:rsidR="007763D9" w:rsidRPr="003E24FF" w:rsidRDefault="007763D9" w:rsidP="007763D9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2C5E24E0" w14:textId="18BF5FD8" w:rsidR="00BF35FF" w:rsidRPr="003E24FF" w:rsidRDefault="004C0418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60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4235FB" w:rsidRPr="003E24FF">
        <w:rPr>
          <w:rFonts w:ascii="Arial" w:eastAsia="Arial" w:hAnsi="Arial" w:cs="Arial"/>
          <w:color w:val="000000"/>
          <w:sz w:val="28"/>
          <w:szCs w:val="28"/>
        </w:rPr>
        <w:t>По итогам экспертной оценки определяются победители и призёры номинаций.</w:t>
      </w:r>
      <w:r w:rsidR="009C0499" w:rsidRPr="003E24FF">
        <w:rPr>
          <w:rFonts w:ascii="Arial" w:eastAsia="Arial" w:hAnsi="Arial" w:cs="Arial"/>
          <w:color w:val="000000"/>
          <w:sz w:val="28"/>
          <w:szCs w:val="28"/>
        </w:rPr>
        <w:t xml:space="preserve"> </w:t>
      </w:r>
    </w:p>
    <w:p w14:paraId="64407EE3" w14:textId="1C96AD07" w:rsidR="004C0418" w:rsidRDefault="004C0418" w:rsidP="00C4550A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5B78AEF9" w14:textId="77777777" w:rsidR="001D23D4" w:rsidRDefault="001D23D4" w:rsidP="00C4550A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471BD609" w14:textId="77777777" w:rsidR="007763D9" w:rsidRPr="003E24FF" w:rsidRDefault="007763D9" w:rsidP="00C4550A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4885E856" w14:textId="458902E2" w:rsidR="004C0418" w:rsidRDefault="004C0418" w:rsidP="00C4550A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b/>
          <w:bCs/>
          <w:color w:val="000000"/>
          <w:sz w:val="28"/>
          <w:szCs w:val="28"/>
        </w:rPr>
        <w:lastRenderedPageBreak/>
        <w:t>ОБЕСПЕЧЕНИЕ БЕЗОПАСНОСТИ УЧАСТНИКОВ И ЗРИТЕЛЕЙ</w:t>
      </w:r>
    </w:p>
    <w:p w14:paraId="0596E1DB" w14:textId="77777777" w:rsidR="00133E3B" w:rsidRPr="003E24FF" w:rsidRDefault="00133E3B" w:rsidP="00133E3B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542F0FCC" w14:textId="2C7DD5CF" w:rsidR="004C0418" w:rsidRPr="003E24FF" w:rsidRDefault="004C0418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Данный раздел отражен в общем положении.</w:t>
      </w:r>
    </w:p>
    <w:p w14:paraId="0A61F8F3" w14:textId="4624B660" w:rsidR="004C0418" w:rsidRDefault="004C0418" w:rsidP="00C4550A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09755BFE" w14:textId="77777777" w:rsidR="007763D9" w:rsidRPr="003E24FF" w:rsidRDefault="007763D9" w:rsidP="00C4550A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14:paraId="61627139" w14:textId="77777777" w:rsidR="007678E5" w:rsidRDefault="004C0418" w:rsidP="00C4550A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b/>
          <w:bCs/>
          <w:color w:val="000000"/>
          <w:sz w:val="28"/>
          <w:szCs w:val="28"/>
        </w:rPr>
        <w:t>НАГРАЖДЕНИЕ</w:t>
      </w:r>
    </w:p>
    <w:p w14:paraId="63E339B0" w14:textId="77777777" w:rsidR="00133E3B" w:rsidRPr="003E24FF" w:rsidRDefault="00133E3B" w:rsidP="00133E3B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518EE7FC" w14:textId="3A64C925" w:rsidR="007678E5" w:rsidRPr="003E24FF" w:rsidRDefault="007678E5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Все участники, выполнившие условия Конкурса, награждаются</w:t>
      </w:r>
      <w:r w:rsidR="00E71F14" w:rsidRPr="003E24FF">
        <w:rPr>
          <w:rFonts w:ascii="Arial" w:eastAsia="Arial" w:hAnsi="Arial" w:cs="Arial"/>
          <w:color w:val="000000"/>
          <w:sz w:val="28"/>
          <w:szCs w:val="28"/>
        </w:rPr>
        <w:t xml:space="preserve"> электронным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сертификатом участия. </w:t>
      </w:r>
      <w:r w:rsidR="00E71F14" w:rsidRPr="003E24FF">
        <w:rPr>
          <w:rFonts w:ascii="Arial" w:eastAsia="Arial" w:hAnsi="Arial" w:cs="Arial"/>
          <w:color w:val="000000"/>
          <w:sz w:val="28"/>
          <w:szCs w:val="28"/>
        </w:rPr>
        <w:t>Три</w:t>
      </w:r>
      <w:r w:rsidRPr="003E24FF">
        <w:rPr>
          <w:rFonts w:ascii="Arial" w:eastAsia="Arial" w:hAnsi="Arial" w:cs="Arial"/>
          <w:color w:val="000000"/>
          <w:sz w:val="28"/>
          <w:szCs w:val="28"/>
        </w:rPr>
        <w:t xml:space="preserve"> лучшие конкурсные работы в каждой номинации награждаются дипломами и памятными призами.</w:t>
      </w:r>
    </w:p>
    <w:p w14:paraId="32B9831D" w14:textId="4B84CB86" w:rsidR="00BF35FF" w:rsidRPr="003E24FF" w:rsidRDefault="007678E5" w:rsidP="00C4550A">
      <w:pPr>
        <w:pStyle w:val="a7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color w:val="000000"/>
          <w:sz w:val="28"/>
          <w:szCs w:val="28"/>
        </w:rPr>
        <w:t>Награждение победителей и призёров Конкурса состоится 19 сентября 2026 г. на главной сцене СОБ «Азимут» по адресу: Червишевский тракт, 29, строение 1.</w:t>
      </w:r>
    </w:p>
    <w:p w14:paraId="1B974EB2" w14:textId="212D0584" w:rsidR="007678E5" w:rsidRDefault="007678E5" w:rsidP="00C4550A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57395259" w14:textId="77777777" w:rsidR="007763D9" w:rsidRPr="003E24FF" w:rsidRDefault="007763D9" w:rsidP="00C4550A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23DDB9FE" w14:textId="77777777" w:rsidR="007678E5" w:rsidRDefault="00BF35FF" w:rsidP="00C4550A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3E24FF">
        <w:rPr>
          <w:rFonts w:ascii="Arial" w:eastAsia="Arial" w:hAnsi="Arial" w:cs="Arial"/>
          <w:b/>
          <w:bCs/>
          <w:color w:val="000000"/>
          <w:sz w:val="28"/>
          <w:szCs w:val="28"/>
        </w:rPr>
        <w:t>ПОДАЧА ЗАЯВОК НА УЧАСТИЕ</w:t>
      </w:r>
    </w:p>
    <w:p w14:paraId="040ECF6C" w14:textId="77777777" w:rsidR="00133E3B" w:rsidRPr="003E24FF" w:rsidRDefault="00133E3B" w:rsidP="00133E3B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Arial" w:eastAsia="Arial" w:hAnsi="Arial" w:cs="Arial"/>
          <w:b/>
          <w:bCs/>
          <w:color w:val="000000"/>
          <w:sz w:val="28"/>
          <w:szCs w:val="28"/>
        </w:rPr>
      </w:pPr>
    </w:p>
    <w:p w14:paraId="77A36378" w14:textId="05E15DCF" w:rsidR="007678E5" w:rsidRPr="003E24FF" w:rsidRDefault="007678E5" w:rsidP="00C4550A">
      <w:pPr>
        <w:pStyle w:val="a7"/>
        <w:numPr>
          <w:ilvl w:val="1"/>
          <w:numId w:val="16"/>
        </w:numPr>
        <w:spacing w:line="240" w:lineRule="auto"/>
        <w:ind w:left="0" w:firstLine="709"/>
        <w:jc w:val="both"/>
        <w:rPr>
          <w:rFonts w:ascii="Arial" w:eastAsia="Arial" w:hAnsi="Arial" w:cs="Arial"/>
          <w:sz w:val="28"/>
          <w:szCs w:val="28"/>
          <w:highlight w:val="white"/>
        </w:rPr>
      </w:pPr>
      <w:r w:rsidRPr="003E24FF">
        <w:rPr>
          <w:rFonts w:ascii="Arial" w:eastAsia="Arial" w:hAnsi="Arial" w:cs="Arial"/>
          <w:sz w:val="28"/>
          <w:szCs w:val="28"/>
          <w:highlight w:val="white"/>
        </w:rPr>
        <w:t>Для участия в Конкурсе необходимо разместить пост ВКОНТАКТЕ и зарегистрироваться по ссылке, р</w:t>
      </w:r>
      <w:r w:rsidR="002D0FDF" w:rsidRPr="003E24FF">
        <w:rPr>
          <w:rFonts w:ascii="Arial" w:eastAsia="Arial" w:hAnsi="Arial" w:cs="Arial"/>
          <w:sz w:val="28"/>
          <w:szCs w:val="28"/>
          <w:highlight w:val="white"/>
        </w:rPr>
        <w:t xml:space="preserve">азмещенной на сайте tropa-72.ru </w:t>
      </w:r>
      <w:r w:rsidRPr="003E24FF">
        <w:rPr>
          <w:rFonts w:ascii="Arial" w:eastAsia="Arial" w:hAnsi="Arial" w:cs="Arial"/>
          <w:sz w:val="28"/>
          <w:szCs w:val="28"/>
          <w:highlight w:val="white"/>
        </w:rPr>
        <w:t>и в</w:t>
      </w:r>
      <w:r w:rsidR="002D0FDF" w:rsidRPr="003E24FF">
        <w:rPr>
          <w:rFonts w:ascii="Arial" w:eastAsia="Arial" w:hAnsi="Arial" w:cs="Arial"/>
          <w:sz w:val="28"/>
          <w:szCs w:val="28"/>
          <w:highlight w:val="white"/>
        </w:rPr>
        <w:t xml:space="preserve"> </w:t>
      </w:r>
      <w:r w:rsidRPr="003E24FF">
        <w:rPr>
          <w:rFonts w:ascii="Arial" w:eastAsia="Arial" w:hAnsi="Arial" w:cs="Arial"/>
          <w:sz w:val="28"/>
          <w:szCs w:val="28"/>
          <w:highlight w:val="white"/>
        </w:rPr>
        <w:t xml:space="preserve">группе ВК https://vk.com/turprostranstvo72 в </w:t>
      </w:r>
      <w:r w:rsidRPr="003E24FF">
        <w:rPr>
          <w:rFonts w:ascii="Arial" w:eastAsia="Arial" w:hAnsi="Arial" w:cs="Arial"/>
          <w:sz w:val="28"/>
          <w:szCs w:val="28"/>
        </w:rPr>
        <w:t xml:space="preserve">срок с 15 марта по 15 </w:t>
      </w:r>
      <w:r w:rsidRPr="003E24FF">
        <w:rPr>
          <w:rFonts w:ascii="Arial" w:eastAsia="Arial" w:hAnsi="Arial" w:cs="Arial"/>
          <w:sz w:val="28"/>
          <w:szCs w:val="28"/>
          <w:highlight w:val="white"/>
        </w:rPr>
        <w:t>сентября 2026 года.</w:t>
      </w:r>
    </w:p>
    <w:p w14:paraId="1FBD1842" w14:textId="77165B57" w:rsidR="007678E5" w:rsidRPr="003E24FF" w:rsidRDefault="007678E5" w:rsidP="00C4550A">
      <w:pPr>
        <w:pStyle w:val="a7"/>
        <w:numPr>
          <w:ilvl w:val="1"/>
          <w:numId w:val="16"/>
        </w:numPr>
        <w:spacing w:line="240" w:lineRule="auto"/>
        <w:ind w:left="0" w:firstLine="709"/>
        <w:jc w:val="both"/>
        <w:rPr>
          <w:rFonts w:ascii="Arial" w:eastAsia="Arial" w:hAnsi="Arial" w:cs="Arial"/>
          <w:sz w:val="28"/>
          <w:szCs w:val="28"/>
          <w:highlight w:val="white"/>
        </w:rPr>
      </w:pPr>
      <w:r w:rsidRPr="003E24FF">
        <w:rPr>
          <w:rFonts w:ascii="Arial" w:eastAsia="Arial" w:hAnsi="Arial" w:cs="Arial"/>
          <w:sz w:val="28"/>
          <w:szCs w:val="28"/>
          <w:highlight w:val="white"/>
        </w:rPr>
        <w:t>Дополнительную информацию о порядке проведения Конкурса можно получить по адресу: г. Тюмень, ул. Перекопская, д. 34, Центр туризма и экологии, тел.: 8 (3452) 29-02-10 доб. 114</w:t>
      </w:r>
      <w:r w:rsidR="007763D9">
        <w:rPr>
          <w:rFonts w:ascii="Arial" w:eastAsia="Arial" w:hAnsi="Arial" w:cs="Arial"/>
          <w:sz w:val="28"/>
          <w:szCs w:val="28"/>
          <w:highlight w:val="white"/>
        </w:rPr>
        <w:t>6</w:t>
      </w:r>
      <w:r w:rsidRPr="003E24FF">
        <w:rPr>
          <w:rFonts w:ascii="Arial" w:eastAsia="Arial" w:hAnsi="Arial" w:cs="Arial"/>
          <w:sz w:val="28"/>
          <w:szCs w:val="28"/>
          <w:highlight w:val="white"/>
        </w:rPr>
        <w:t>, e-</w:t>
      </w:r>
      <w:proofErr w:type="spellStart"/>
      <w:r w:rsidRPr="003E24FF">
        <w:rPr>
          <w:rFonts w:ascii="Arial" w:eastAsia="Arial" w:hAnsi="Arial" w:cs="Arial"/>
          <w:sz w:val="28"/>
          <w:szCs w:val="28"/>
          <w:highlight w:val="white"/>
        </w:rPr>
        <w:t>mail</w:t>
      </w:r>
      <w:proofErr w:type="spellEnd"/>
      <w:r w:rsidRPr="003E24FF">
        <w:rPr>
          <w:rFonts w:ascii="Arial" w:eastAsia="Arial" w:hAnsi="Arial" w:cs="Arial"/>
          <w:sz w:val="28"/>
          <w:szCs w:val="28"/>
          <w:highlight w:val="white"/>
        </w:rPr>
        <w:t xml:space="preserve">: turism@pioner72.ru, сайт tropa-72.ru, группы ВКОНТАКТЕ https://vk.com/azimut_tumen и </w:t>
      </w:r>
      <w:r w:rsidR="003F7FCD" w:rsidRPr="003E24FF">
        <w:rPr>
          <w:rFonts w:ascii="Arial" w:eastAsia="Arial" w:hAnsi="Arial" w:cs="Arial"/>
          <w:sz w:val="28"/>
          <w:szCs w:val="28"/>
          <w:highlight w:val="white"/>
        </w:rPr>
        <w:t>https://vk.com/turprostranstvo72</w:t>
      </w:r>
      <w:r w:rsidRPr="003E24FF">
        <w:rPr>
          <w:rFonts w:ascii="Arial" w:eastAsia="Arial" w:hAnsi="Arial" w:cs="Arial"/>
          <w:sz w:val="28"/>
          <w:szCs w:val="28"/>
          <w:highlight w:val="white"/>
        </w:rPr>
        <w:t>.</w:t>
      </w:r>
    </w:p>
    <w:p w14:paraId="7A60329D" w14:textId="73B3DE99" w:rsidR="007763D9" w:rsidRDefault="007763D9">
      <w:pPr>
        <w:rPr>
          <w:rFonts w:ascii="Arial" w:eastAsia="Arial" w:hAnsi="Arial" w:cs="Arial"/>
          <w:sz w:val="28"/>
          <w:szCs w:val="28"/>
          <w:highlight w:val="white"/>
        </w:rPr>
      </w:pPr>
      <w:r>
        <w:rPr>
          <w:rFonts w:ascii="Arial" w:eastAsia="Arial" w:hAnsi="Arial" w:cs="Arial"/>
          <w:sz w:val="28"/>
          <w:szCs w:val="28"/>
          <w:highlight w:val="white"/>
        </w:rPr>
        <w:br w:type="page"/>
      </w:r>
    </w:p>
    <w:p w14:paraId="22F2F245" w14:textId="77777777" w:rsidR="007763D9" w:rsidRDefault="007763D9" w:rsidP="007763D9">
      <w:pPr>
        <w:spacing w:after="0" w:line="240" w:lineRule="auto"/>
        <w:ind w:left="-142" w:firstLine="142"/>
        <w:jc w:val="right"/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</w:pPr>
      <w:r w:rsidRPr="00000954"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  <w:lastRenderedPageBreak/>
        <w:t>Для лиц старше 18 лет</w:t>
      </w:r>
    </w:p>
    <w:p w14:paraId="5D4507A6" w14:textId="77777777" w:rsidR="007763D9" w:rsidRPr="00000954" w:rsidRDefault="007763D9" w:rsidP="007763D9">
      <w:pPr>
        <w:spacing w:after="0" w:line="240" w:lineRule="auto"/>
        <w:ind w:left="-142" w:firstLine="142"/>
        <w:jc w:val="right"/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</w:pPr>
    </w:p>
    <w:p w14:paraId="3C4354B1" w14:textId="77777777" w:rsidR="007763D9" w:rsidRDefault="007763D9" w:rsidP="007763D9">
      <w:pPr>
        <w:spacing w:after="0" w:line="240" w:lineRule="auto"/>
        <w:ind w:left="-142" w:firstLine="142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Заполняется субъектом персональных данных,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ГАУ ДО ТО ДТиС «Пионер»</w:t>
      </w:r>
    </w:p>
    <w:p w14:paraId="7E14E350" w14:textId="77777777" w:rsidR="007763D9" w:rsidRDefault="007763D9" w:rsidP="007763D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14:paraId="02616C2D" w14:textId="77777777" w:rsidR="007763D9" w:rsidRDefault="007763D9" w:rsidP="007763D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 субъекта персональных данных, дата рождения)</w:t>
      </w:r>
    </w:p>
    <w:p w14:paraId="6E7FB46A" w14:textId="77777777" w:rsidR="007763D9" w:rsidRDefault="007763D9" w:rsidP="007763D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4393DF2" w14:textId="77777777" w:rsidR="007763D9" w:rsidRDefault="007763D9" w:rsidP="007763D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30A4C00" w14:textId="77777777" w:rsidR="007763D9" w:rsidRDefault="007763D9" w:rsidP="007763D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Заявление (согласие)</w:t>
      </w:r>
    </w:p>
    <w:p w14:paraId="0D1262BC" w14:textId="77777777" w:rsidR="007763D9" w:rsidRDefault="007763D9" w:rsidP="007763D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5628BC2" w14:textId="77777777" w:rsidR="007763D9" w:rsidRDefault="007763D9" w:rsidP="007763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Я, __________________________________________________________________________________________,</w:t>
      </w:r>
    </w:p>
    <w:p w14:paraId="00985391" w14:textId="77777777" w:rsidR="007763D9" w:rsidRDefault="007763D9" w:rsidP="007763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(фамилия, имя, отчество субъекта персональных данных)</w:t>
      </w:r>
    </w:p>
    <w:p w14:paraId="6ECA9D17" w14:textId="77777777" w:rsidR="007763D9" w:rsidRDefault="007763D9" w:rsidP="007763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соответствии с п. 4 ст. 9 Федерального закона от 27.07.2006 N 152-ФЗ «О персональных данных", зарегистрирован___ по адресу: __________________________________________________________________, </w:t>
      </w:r>
    </w:p>
    <w:p w14:paraId="6DF97D21" w14:textId="77777777" w:rsidR="007763D9" w:rsidRDefault="007763D9" w:rsidP="007763D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(где зарегистрирован субъект персональных данных (родитель (законный представитель)</w:t>
      </w:r>
    </w:p>
    <w:p w14:paraId="17425772" w14:textId="77777777" w:rsidR="007763D9" w:rsidRPr="00272ADA" w:rsidRDefault="007763D9" w:rsidP="007763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документ, удостоверяющий личность:</w:t>
      </w:r>
      <w:r w:rsidRPr="004E07F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_____________________________________________________________ </w:t>
      </w:r>
      <w:r w:rsidRPr="00272ADA">
        <w:rPr>
          <w:rFonts w:ascii="Arial" w:eastAsia="Times New Roman" w:hAnsi="Arial" w:cs="Arial"/>
          <w:color w:val="000000"/>
          <w:sz w:val="20"/>
          <w:szCs w:val="18"/>
          <w:lang w:eastAsia="ru-RU"/>
        </w:rPr>
        <w:t>________________________________________________________________</w:t>
      </w:r>
      <w:r>
        <w:rPr>
          <w:rFonts w:ascii="Arial" w:eastAsia="Times New Roman" w:hAnsi="Arial" w:cs="Arial"/>
          <w:color w:val="000000"/>
          <w:sz w:val="20"/>
          <w:szCs w:val="18"/>
          <w:lang w:eastAsia="ru-RU"/>
        </w:rPr>
        <w:t>____________________</w:t>
      </w:r>
    </w:p>
    <w:p w14:paraId="67217F03" w14:textId="77777777" w:rsidR="007763D9" w:rsidRPr="00272ADA" w:rsidRDefault="007763D9" w:rsidP="007763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272ADA">
        <w:rPr>
          <w:rFonts w:ascii="Arial" w:eastAsia="Times New Roman" w:hAnsi="Arial" w:cs="Arial"/>
          <w:color w:val="000000"/>
          <w:sz w:val="20"/>
          <w:szCs w:val="18"/>
          <w:lang w:eastAsia="ru-RU"/>
        </w:rPr>
        <w:t>____________________________________________________________________________________</w:t>
      </w:r>
    </w:p>
    <w:p w14:paraId="0B1284B0" w14:textId="77777777" w:rsidR="007763D9" w:rsidRDefault="007763D9" w:rsidP="007763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документа, N, сведения о дате выдачи документа и выдавшем его органе)</w:t>
      </w:r>
    </w:p>
    <w:p w14:paraId="60790B4F" w14:textId="77777777" w:rsidR="007763D9" w:rsidRDefault="007763D9" w:rsidP="007763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EB3B875" w14:textId="77777777" w:rsidR="007763D9" w:rsidRDefault="007763D9" w:rsidP="007763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доверенность от "__" ________ ____ г. N ___ (или реквизиты иного документа, подтверждающего полномочия представителя) в целях выявления, осуществления сопровождения, включая информирование общественности об имеющихся достижениях, привлечение к проведению образовательных, творческих, технических, научно-исследовательских, инновационных проектов и программ, а также иных мероприятий, реализуемых ГАУ ДО ТО «ДТиС «Пионер», 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даю свое согласие на обработку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ГАУ ДО ТО «ДТиС «Пионер»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(в том числе автоматизированную/не автоматизированную обработку, сбор, систематизацию, накопление, хранение, уточнение (обновление, изменение), использование, распространение, передачу 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моих персональных данных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органам и организациям: вышестоящим по отношению к ГАУ ДО ТО «ДТиС «Пионер» органам власти и управления образованием, правоохранительным органам, в случаях, установленных законодательством РФ и в пределах полномочий указанных органов и организаций, способами, не противоречащими законодательству Российской Федерации, следующих персональных данных.</w:t>
      </w:r>
    </w:p>
    <w:p w14:paraId="6FB8236A" w14:textId="77777777" w:rsidR="007763D9" w:rsidRDefault="007763D9" w:rsidP="007763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7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499"/>
        <w:gridCol w:w="1418"/>
      </w:tblGrid>
      <w:tr w:rsidR="007763D9" w:rsidRPr="00272ADA" w14:paraId="3FF3E9A1" w14:textId="77777777" w:rsidTr="006E757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7B38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C16E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B4146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Согласие</w:t>
            </w:r>
          </w:p>
        </w:tc>
      </w:tr>
      <w:tr w:rsidR="007763D9" w:rsidRPr="00272ADA" w14:paraId="4BF00C89" w14:textId="77777777" w:rsidTr="006E757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ACBE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B40A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B441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1D2C1489" w14:textId="77777777" w:rsidTr="006E757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C553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7EE06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3318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597EC27C" w14:textId="77777777" w:rsidTr="006E757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8624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D9A9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0648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02B2F33F" w14:textId="77777777" w:rsidTr="006E757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F014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11B9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Год, месяц, дата и место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B3C3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7BC42BC0" w14:textId="77777777" w:rsidTr="006E757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5C3B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FA95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Паспортные данные/ свидетельства о рождении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0AFC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3E5078D8" w14:textId="77777777" w:rsidTr="006E757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6C85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0940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СНИЛС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BB69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7149FAA7" w14:textId="77777777" w:rsidTr="006E757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DE2C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0073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Адрес места жительства и регистрации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F3AC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63B59BA9" w14:textId="77777777" w:rsidTr="006E757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CB75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2BD6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72ADA">
              <w:rPr>
                <w:rFonts w:ascii="Arial" w:eastAsia="Cambria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Контактные телефоны, </w:t>
            </w:r>
            <w:r w:rsidRPr="00272ADA">
              <w:rPr>
                <w:rFonts w:ascii="Arial" w:eastAsia="Cambria" w:hAnsi="Arial" w:cs="Arial"/>
                <w:bCs/>
                <w:color w:val="000000"/>
                <w:sz w:val="18"/>
                <w:szCs w:val="18"/>
                <w:lang w:val="en-US" w:eastAsia="ru-RU"/>
              </w:rPr>
              <w:t>e-mail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6C89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0F2DDF77" w14:textId="77777777" w:rsidTr="006E757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7EB5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B734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0A61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160E0CAA" w14:textId="77777777" w:rsidTr="006E757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2A2DB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EA877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Сведения о местах учебы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AF47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00747A67" w14:textId="77777777" w:rsidTr="006E757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8F61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49DD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Сведения о местах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8404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07BB932D" w14:textId="77777777" w:rsidTr="006E757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78F1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7FE3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Данные медицинской карты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C746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54961E4D" w14:textId="77777777" w:rsidTr="006E757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9D84D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C93C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Данные полиса медицинского страхования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AC4E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75BA5940" w14:textId="77777777" w:rsidTr="006E757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5461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D000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Фотографическое изображение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63C6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7318A9A0" w14:textId="77777777" w:rsidTr="006E757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E08B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E460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Достижения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1356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7114F825" w14:textId="77777777" w:rsidTr="006E757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41BC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7E46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Поощрения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70705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68DA8125" w14:textId="77777777" w:rsidTr="006E757A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9F86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4C0CD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Другие сведения необходимые для осуществления сопровождения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729C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</w:tbl>
    <w:p w14:paraId="2199444F" w14:textId="77777777" w:rsidR="007763D9" w:rsidRDefault="007763D9" w:rsidP="007763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0FDE4958" w14:textId="77777777" w:rsidR="007763D9" w:rsidRDefault="007763D9" w:rsidP="007763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Настоящее согласие действует со дня его подписания до дня отзыва в письменной форме. Субъект персональных данных (родитель (законный представитель) несовершеннолетнего) (ненужное зачеркнуть) вправе отозвать данное согласие на обработку персональных данных, в том числе несовершеннолетнего ребенка, письменно уведомив об этом руководство ГАУ ДО ТО «ДТиС «Пионер».</w:t>
      </w:r>
    </w:p>
    <w:p w14:paraId="5DB062C0" w14:textId="77777777" w:rsidR="007763D9" w:rsidRDefault="007763D9" w:rsidP="007763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случае отзыва субъектом персональных данных (родителем (законным представителем) несовершеннолетнего) субъекта персональных данных) (ненужное зачеркнуть) согласия на обработку персональных данных руководитель ГАУ ДО ТО «ДТиС «Пионер» обязан направить в адрес вышестоящие по отношению к ГАУ ДО ТО «ДТиС «Пионер» органы власти и управления образованием, правоохранительные органы информационное письмо о прекращении обработки персональных данных в срок, не превышающий трех рабочих дней с даты поступления указанного отзыва. Об уничтожении персональных данных оператор должен уведомить учреждение, направившее письмо, а учреждение – субъекта персональных данных.</w:t>
      </w:r>
    </w:p>
    <w:p w14:paraId="52C938EA" w14:textId="77777777" w:rsidR="007763D9" w:rsidRDefault="007763D9" w:rsidP="007763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6F86866A" w14:textId="3FDD6099" w:rsidR="007763D9" w:rsidRDefault="007763D9" w:rsidP="007763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2ACF94C4" w14:textId="77777777" w:rsidR="001D23D4" w:rsidRDefault="001D23D4" w:rsidP="007763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16DF81BA" w14:textId="77777777" w:rsidR="007763D9" w:rsidRDefault="007763D9" w:rsidP="007763D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  <w:t>________________________________</w:t>
      </w:r>
    </w:p>
    <w:p w14:paraId="178081BB" w14:textId="77777777" w:rsidR="007763D9" w:rsidRDefault="007763D9" w:rsidP="007763D9">
      <w:pPr>
        <w:spacing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  <w:t xml:space="preserve">                  ФИО</w:t>
      </w:r>
    </w:p>
    <w:p w14:paraId="1A43007F" w14:textId="0165526A" w:rsidR="007763D9" w:rsidRPr="007763D9" w:rsidRDefault="007763D9" w:rsidP="007763D9">
      <w:pPr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«________» _________ 20_____ г.</w:t>
      </w:r>
    </w:p>
    <w:p w14:paraId="1776BBB1" w14:textId="77777777" w:rsidR="007763D9" w:rsidRDefault="007763D9" w:rsidP="007763D9">
      <w:pPr>
        <w:spacing w:after="0" w:line="240" w:lineRule="auto"/>
        <w:ind w:left="-142" w:firstLine="142"/>
        <w:jc w:val="right"/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</w:pPr>
      <w:r w:rsidRPr="00000954"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  <w:lastRenderedPageBreak/>
        <w:t xml:space="preserve">Для лиц </w:t>
      </w:r>
      <w:r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  <w:t>младше</w:t>
      </w:r>
      <w:r w:rsidRPr="00000954"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  <w:t xml:space="preserve"> 18 лет</w:t>
      </w:r>
    </w:p>
    <w:p w14:paraId="410B2794" w14:textId="77777777" w:rsidR="007763D9" w:rsidRPr="00000954" w:rsidRDefault="007763D9" w:rsidP="007763D9">
      <w:pPr>
        <w:spacing w:after="0" w:line="240" w:lineRule="auto"/>
        <w:ind w:left="-142" w:firstLine="142"/>
        <w:jc w:val="right"/>
        <w:rPr>
          <w:rFonts w:ascii="Arial" w:eastAsia="Times New Roman" w:hAnsi="Arial" w:cs="Arial"/>
          <w:b/>
          <w:i/>
          <w:color w:val="000000"/>
          <w:sz w:val="18"/>
          <w:szCs w:val="18"/>
          <w:lang w:eastAsia="ru-RU"/>
        </w:rPr>
      </w:pPr>
    </w:p>
    <w:p w14:paraId="63FA2E08" w14:textId="77777777" w:rsidR="007763D9" w:rsidRDefault="007763D9" w:rsidP="007763D9">
      <w:pPr>
        <w:spacing w:after="0" w:line="240" w:lineRule="auto"/>
        <w:ind w:left="-142" w:firstLine="142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Заполняется субъектом персональных данных, </w:t>
      </w:r>
    </w:p>
    <w:p w14:paraId="0FC4DDDF" w14:textId="77777777" w:rsidR="007763D9" w:rsidRDefault="007763D9" w:rsidP="007763D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родителем (законным представителем) несовершеннолетнего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ГАУ ДО ТО ДТиС «Пионер»</w:t>
      </w:r>
    </w:p>
    <w:p w14:paraId="0E807C3F" w14:textId="77777777" w:rsidR="007763D9" w:rsidRDefault="007763D9" w:rsidP="007763D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_____________________________________________________________________________________________</w:t>
      </w:r>
    </w:p>
    <w:p w14:paraId="722B3442" w14:textId="77777777" w:rsidR="007763D9" w:rsidRDefault="007763D9" w:rsidP="007763D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_____________________________________________________________________________________________</w:t>
      </w:r>
    </w:p>
    <w:p w14:paraId="7E80AABB" w14:textId="77777777" w:rsidR="007763D9" w:rsidRDefault="007763D9" w:rsidP="007763D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 субъекта персональных данных, родителя (законного представителя)</w:t>
      </w:r>
    </w:p>
    <w:p w14:paraId="2922B15C" w14:textId="77777777" w:rsidR="007763D9" w:rsidRDefault="007763D9" w:rsidP="007763D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2FADFC7" w14:textId="77777777" w:rsidR="007763D9" w:rsidRDefault="007763D9" w:rsidP="007763D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5D67A876" w14:textId="77777777" w:rsidR="007763D9" w:rsidRDefault="007763D9" w:rsidP="007763D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Заявление (согласие)</w:t>
      </w:r>
    </w:p>
    <w:p w14:paraId="6CB6A888" w14:textId="77777777" w:rsidR="007763D9" w:rsidRDefault="007763D9" w:rsidP="007763D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366C584D" w14:textId="77777777" w:rsidR="007763D9" w:rsidRDefault="007763D9" w:rsidP="007763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Я,_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__________________________________________________________________________________________,</w:t>
      </w:r>
    </w:p>
    <w:p w14:paraId="75845537" w14:textId="77777777" w:rsidR="007763D9" w:rsidRDefault="007763D9" w:rsidP="007763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(фамилия, имя, отчество субъекта персональных данных)</w:t>
      </w:r>
    </w:p>
    <w:p w14:paraId="70C6179D" w14:textId="77777777" w:rsidR="007763D9" w:rsidRDefault="007763D9" w:rsidP="007763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соответствии с п. 4 ст. 9 Федерального закона от 27.07.2006 N 152-ФЗ «О персональных данных", зарегистрирован___ по адресу: __________________________________________________________________, </w:t>
      </w:r>
    </w:p>
    <w:p w14:paraId="7A84CCF4" w14:textId="77777777" w:rsidR="007763D9" w:rsidRDefault="007763D9" w:rsidP="007763D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(где зарегистрирован субъект персональных данных (родитель (законный представитель)</w:t>
      </w:r>
    </w:p>
    <w:p w14:paraId="53B7B4A2" w14:textId="77777777" w:rsidR="007763D9" w:rsidRDefault="007763D9" w:rsidP="007763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документ, удостоверяющий личность:</w:t>
      </w:r>
      <w:r w:rsidRPr="00272AD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</w:t>
      </w:r>
    </w:p>
    <w:p w14:paraId="49999EC4" w14:textId="77777777" w:rsidR="007763D9" w:rsidRPr="00272ADA" w:rsidRDefault="007763D9" w:rsidP="007763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272ADA">
        <w:rPr>
          <w:rFonts w:ascii="Arial" w:eastAsia="Times New Roman" w:hAnsi="Arial" w:cs="Arial"/>
          <w:color w:val="000000"/>
          <w:sz w:val="20"/>
          <w:szCs w:val="18"/>
          <w:lang w:eastAsia="ru-RU"/>
        </w:rPr>
        <w:t>____________________________________________________________________________________</w:t>
      </w:r>
    </w:p>
    <w:p w14:paraId="256C9EF8" w14:textId="77777777" w:rsidR="007763D9" w:rsidRPr="00272ADA" w:rsidRDefault="007763D9" w:rsidP="007763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18"/>
          <w:lang w:eastAsia="ru-RU"/>
        </w:rPr>
      </w:pPr>
      <w:r w:rsidRPr="00272ADA">
        <w:rPr>
          <w:rFonts w:ascii="Arial" w:eastAsia="Times New Roman" w:hAnsi="Arial" w:cs="Arial"/>
          <w:color w:val="000000"/>
          <w:sz w:val="20"/>
          <w:szCs w:val="18"/>
          <w:lang w:eastAsia="ru-RU"/>
        </w:rPr>
        <w:t>____________________________________________________________________________________</w:t>
      </w:r>
    </w:p>
    <w:p w14:paraId="531B5ACC" w14:textId="77777777" w:rsidR="007763D9" w:rsidRDefault="007763D9" w:rsidP="007763D9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документа, N, сведения о дате выдачи документа и выдавшем его органе)</w:t>
      </w:r>
    </w:p>
    <w:p w14:paraId="5B77219E" w14:textId="77777777" w:rsidR="007763D9" w:rsidRDefault="007763D9" w:rsidP="007763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доверенность от "__" ________ ____ г. N ___ (или реквизиты иного документа, подтверждающего полномочия представителя) в целях выявления, осуществления сопровождения, включая информирование общественности об имеющихся достижениях, привлечение к проведению образовательных, творческих, технических, научно-исследовательских, инновационных проектов и программ, а также иных мероприятий, реализуемых ГАУ ДО ТО «ДТиС «Пионер», даю свое согласие на обработку ГАУ ДО ТО «ДТиС «Пионер» (в том числе автоматизированную/не автоматизированную обработку, сбор, систематизацию, накопление, хранение, уточнение (обновление, изменение), использование, распространение, передачу персональных данных моего ребенка  органам и организациям: вышестоящим по отношению к ГАУ ДО ТО «ДТиС «Пионер» органам власти и управления образованием, правоохранительным органам, в случаях, установленных законодательством РФ и в пределах полномочий указанных органов и организаций, способами, не противоречащими законодательству Российской Федерации, следующих персональных данных.</w:t>
      </w:r>
    </w:p>
    <w:p w14:paraId="04519E9E" w14:textId="77777777" w:rsidR="007763D9" w:rsidRDefault="007763D9" w:rsidP="007763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4A3EBC4F" w14:textId="77777777" w:rsidR="007763D9" w:rsidRDefault="007763D9" w:rsidP="007763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_____________________________________________________________________________________________</w:t>
      </w:r>
    </w:p>
    <w:p w14:paraId="63CB0348" w14:textId="77777777" w:rsidR="007763D9" w:rsidRDefault="007763D9" w:rsidP="007763D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(Ф.И.О. ребенка, дата рождения)</w:t>
      </w:r>
    </w:p>
    <w:p w14:paraId="7E49C029" w14:textId="77777777" w:rsidR="007763D9" w:rsidRDefault="007763D9" w:rsidP="007763D9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tbl>
      <w:tblPr>
        <w:tblW w:w="7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5466"/>
        <w:gridCol w:w="1418"/>
      </w:tblGrid>
      <w:tr w:rsidR="007763D9" w:rsidRPr="00272ADA" w14:paraId="63C5E81A" w14:textId="77777777" w:rsidTr="006E75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F162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2C9F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Персональные данные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9884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Согласие</w:t>
            </w:r>
          </w:p>
        </w:tc>
      </w:tr>
      <w:tr w:rsidR="007763D9" w:rsidRPr="00272ADA" w14:paraId="485C79FB" w14:textId="77777777" w:rsidTr="006E75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19B8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56D60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Фамилия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EB4B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1DBF4FD9" w14:textId="77777777" w:rsidTr="006E75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74F1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30476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0494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1E5845C0" w14:textId="77777777" w:rsidTr="006E75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0682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786D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Отчество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C737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5DB90EF9" w14:textId="77777777" w:rsidTr="006E75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9624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B02F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Год, месяц, дата и место рождения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AB07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7337D0EF" w14:textId="77777777" w:rsidTr="006E75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041B9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12D4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Паспортные данные/ свидетельства о рождении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0077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440390F6" w14:textId="77777777" w:rsidTr="006E75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5CC2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42BD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СНИЛС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1259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65384BAC" w14:textId="77777777" w:rsidTr="006E75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02C9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B58E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Адрес места жительства и регистрации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EEF1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4010CB10" w14:textId="77777777" w:rsidTr="006E75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E133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2F74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272ADA">
              <w:rPr>
                <w:rFonts w:ascii="Arial" w:eastAsia="Cambria" w:hAnsi="Arial" w:cs="Arial"/>
                <w:bCs/>
                <w:color w:val="000000"/>
                <w:sz w:val="18"/>
                <w:szCs w:val="18"/>
                <w:lang w:eastAsia="ru-RU"/>
              </w:rPr>
              <w:t xml:space="preserve">Контактные телефоны, </w:t>
            </w:r>
            <w:r w:rsidRPr="00272ADA">
              <w:rPr>
                <w:rFonts w:ascii="Arial" w:eastAsia="Cambria" w:hAnsi="Arial" w:cs="Arial"/>
                <w:bCs/>
                <w:color w:val="000000"/>
                <w:sz w:val="18"/>
                <w:szCs w:val="18"/>
                <w:lang w:val="en-US" w:eastAsia="ru-RU"/>
              </w:rPr>
              <w:t>e-mail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4B61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7BE37C45" w14:textId="77777777" w:rsidTr="006E75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0458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9482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38B0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191A5A27" w14:textId="77777777" w:rsidTr="006E75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35614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3694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Сведения о местах учебы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822A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4D477AC1" w14:textId="77777777" w:rsidTr="006E75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5C4B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5FB9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Сведения о местах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F1B5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469B6C7D" w14:textId="77777777" w:rsidTr="006E75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1B53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177F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Данные медицинской карты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1C88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0B18D61D" w14:textId="77777777" w:rsidTr="006E75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E481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14AF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Данные полиса медицинского страхования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A6607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31735FA2" w14:textId="77777777" w:rsidTr="006E75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D985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7ABFE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Фотографическое изображение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FF98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58667FBC" w14:textId="77777777" w:rsidTr="006E75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9588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476A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Достижения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9282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48B96F54" w14:textId="77777777" w:rsidTr="006E75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2876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168C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Поощрения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F76A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  <w:tr w:rsidR="007763D9" w:rsidRPr="00272ADA" w14:paraId="492988E0" w14:textId="77777777" w:rsidTr="006E757A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D0D8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B475" w14:textId="77777777" w:rsidR="007763D9" w:rsidRPr="00272ADA" w:rsidRDefault="007763D9" w:rsidP="006E757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Другие сведения необходимые для осуществления сопровождения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92A4" w14:textId="77777777" w:rsidR="007763D9" w:rsidRPr="00272ADA" w:rsidRDefault="007763D9" w:rsidP="006E75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72AD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Да</w:t>
            </w:r>
          </w:p>
        </w:tc>
      </w:tr>
    </w:tbl>
    <w:p w14:paraId="5974D769" w14:textId="77777777" w:rsidR="007763D9" w:rsidRDefault="007763D9" w:rsidP="007763D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7278AF68" w14:textId="77777777" w:rsidR="007763D9" w:rsidRDefault="007763D9" w:rsidP="007763D9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Настоящее согласие действует со дня его подписания до дня отзыва в письменной форме. Субъект персональных данных (родитель (законный представитель) несовершеннолетнего) (ненужное зачеркнуть) вправе отозвать данное согласие на обработку персональных данных, в том числе несовершеннолетнего ребенка, письменно уведомив об этом руководство ГАУ ДО ТО «ДТиС «Пионер»</w:t>
      </w:r>
    </w:p>
    <w:p w14:paraId="1AEE27F0" w14:textId="77777777" w:rsidR="007763D9" w:rsidRDefault="007763D9" w:rsidP="007763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случае отзыва субъектом персональных данных (родителем (законным представителем) несовершеннолетнего) субъекта персональных данных) (ненужное зачеркнуть) согласия на обработку персональных данных руководитель ГАУ ДО ТО «ДТиС «Пионер» обязан направить в адрес вышестоящие по отношению к ГАУ ДО ТО «ДТиС «Пионер» органы власти и управления образованием, правоохранительные органы информационное письмо о прекращении обработки персональных данных в срок, не превышающий трех рабочих дней с даты поступления указанного отзыва. Об уничтожении персональных данных оператор должен уведомить учреждение, направившее письмо, а учреждение – субъекта персональных данных.</w:t>
      </w:r>
    </w:p>
    <w:p w14:paraId="3D7EDF1B" w14:textId="77777777" w:rsidR="007763D9" w:rsidRDefault="007763D9" w:rsidP="007763D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14:paraId="44A6EF93" w14:textId="77777777" w:rsidR="007763D9" w:rsidRDefault="007763D9" w:rsidP="007763D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______________________________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  <w:t>____________________________</w:t>
      </w:r>
    </w:p>
    <w:p w14:paraId="5341B178" w14:textId="77777777" w:rsidR="007763D9" w:rsidRDefault="007763D9" w:rsidP="007763D9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(подпись)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  <w:t xml:space="preserve">                                       ФИО</w:t>
      </w:r>
    </w:p>
    <w:p w14:paraId="1A4224FC" w14:textId="77777777" w:rsidR="007763D9" w:rsidRDefault="007763D9" w:rsidP="007763D9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«_______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_»_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 20_____ г.</w:t>
      </w:r>
      <w:bookmarkStart w:id="0" w:name="_GoBack"/>
      <w:bookmarkEnd w:id="0"/>
    </w:p>
    <w:sectPr w:rsidR="007763D9" w:rsidSect="00711F23">
      <w:headerReference w:type="default" r:id="rId8"/>
      <w:headerReference w:type="first" r:id="rId9"/>
      <w:pgSz w:w="11906" w:h="16838"/>
      <w:pgMar w:top="568" w:right="851" w:bottom="709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69EC1" w14:textId="77777777" w:rsidR="007D660E" w:rsidRDefault="007D660E" w:rsidP="003763F5">
      <w:pPr>
        <w:spacing w:after="0" w:line="240" w:lineRule="auto"/>
      </w:pPr>
      <w:r>
        <w:separator/>
      </w:r>
    </w:p>
  </w:endnote>
  <w:endnote w:type="continuationSeparator" w:id="0">
    <w:p w14:paraId="77AEA73E" w14:textId="77777777" w:rsidR="007D660E" w:rsidRDefault="007D660E" w:rsidP="0037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66EB48" w14:textId="77777777" w:rsidR="007D660E" w:rsidRDefault="007D660E" w:rsidP="003763F5">
      <w:pPr>
        <w:spacing w:after="0" w:line="240" w:lineRule="auto"/>
      </w:pPr>
      <w:r>
        <w:separator/>
      </w:r>
    </w:p>
  </w:footnote>
  <w:footnote w:type="continuationSeparator" w:id="0">
    <w:p w14:paraId="5211A24F" w14:textId="77777777" w:rsidR="007D660E" w:rsidRDefault="007D660E" w:rsidP="00376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ED057" w14:textId="50A276EB" w:rsidR="00B71E95" w:rsidRDefault="00B71E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2"/>
      <w:jc w:val="center"/>
      <w:rPr>
        <w:rFonts w:ascii="Times New Roman" w:hAnsi="Times New Roman"/>
        <w:color w:val="000000"/>
      </w:rPr>
    </w:pPr>
  </w:p>
  <w:p w14:paraId="7B4B84F9" w14:textId="77777777" w:rsidR="00B71E95" w:rsidRDefault="00B71E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2"/>
      <w:rPr>
        <w:rFonts w:ascii="Times New Roman" w:hAnsi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825CD" w14:textId="77777777" w:rsidR="00B71E95" w:rsidRDefault="00B71E9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2"/>
      <w:rPr>
        <w:rFonts w:ascii="Times New Roman" w:hAnsi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657"/>
    <w:multiLevelType w:val="hybridMultilevel"/>
    <w:tmpl w:val="B54EFB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60CA84B2">
      <w:numFmt w:val="bullet"/>
      <w:lvlText w:val="•"/>
      <w:lvlJc w:val="left"/>
      <w:pPr>
        <w:ind w:left="2580" w:hanging="708"/>
      </w:pPr>
      <w:rPr>
        <w:rFonts w:ascii="Times New Roman" w:eastAsia="Aria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2EC3A2D"/>
    <w:multiLevelType w:val="hybridMultilevel"/>
    <w:tmpl w:val="B3EA9BB8"/>
    <w:lvl w:ilvl="0" w:tplc="63F6549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A730EB"/>
    <w:multiLevelType w:val="multilevel"/>
    <w:tmpl w:val="4F04C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855AE6"/>
    <w:multiLevelType w:val="multilevel"/>
    <w:tmpl w:val="1CB49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0F13DF"/>
    <w:multiLevelType w:val="hybridMultilevel"/>
    <w:tmpl w:val="233E7C54"/>
    <w:lvl w:ilvl="0" w:tplc="4DB45B1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5745B4"/>
    <w:multiLevelType w:val="hybridMultilevel"/>
    <w:tmpl w:val="ADF66590"/>
    <w:lvl w:ilvl="0" w:tplc="63F6549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42D3460"/>
    <w:multiLevelType w:val="hybridMultilevel"/>
    <w:tmpl w:val="E372408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190E53BF"/>
    <w:multiLevelType w:val="multilevel"/>
    <w:tmpl w:val="1CB49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3D361B"/>
    <w:multiLevelType w:val="multilevel"/>
    <w:tmpl w:val="1CB49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137378"/>
    <w:multiLevelType w:val="multilevel"/>
    <w:tmpl w:val="DEAC12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804A1E"/>
    <w:multiLevelType w:val="hybridMultilevel"/>
    <w:tmpl w:val="674C2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4688C"/>
    <w:multiLevelType w:val="multilevel"/>
    <w:tmpl w:val="5BBEF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00E696C"/>
    <w:multiLevelType w:val="multilevel"/>
    <w:tmpl w:val="13806C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33721EC"/>
    <w:multiLevelType w:val="multilevel"/>
    <w:tmpl w:val="91968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936263A"/>
    <w:multiLevelType w:val="multilevel"/>
    <w:tmpl w:val="7F7C43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BDA766D"/>
    <w:multiLevelType w:val="hybridMultilevel"/>
    <w:tmpl w:val="0C98A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74104"/>
    <w:multiLevelType w:val="hybridMultilevel"/>
    <w:tmpl w:val="EB442D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2EF3DA3"/>
    <w:multiLevelType w:val="multilevel"/>
    <w:tmpl w:val="91968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5A7BDB"/>
    <w:multiLevelType w:val="hybridMultilevel"/>
    <w:tmpl w:val="547C9556"/>
    <w:lvl w:ilvl="0" w:tplc="63F6549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283FF8"/>
    <w:multiLevelType w:val="hybridMultilevel"/>
    <w:tmpl w:val="8104180E"/>
    <w:lvl w:ilvl="0" w:tplc="63F6549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66C61F9"/>
    <w:multiLevelType w:val="hybridMultilevel"/>
    <w:tmpl w:val="8DE87A0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47B94395"/>
    <w:multiLevelType w:val="multilevel"/>
    <w:tmpl w:val="EA181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7B5E09"/>
    <w:multiLevelType w:val="multilevel"/>
    <w:tmpl w:val="7F7C43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5D2496"/>
    <w:multiLevelType w:val="multilevel"/>
    <w:tmpl w:val="7F7C43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2D57D3"/>
    <w:multiLevelType w:val="hybridMultilevel"/>
    <w:tmpl w:val="8A22B5F4"/>
    <w:lvl w:ilvl="0" w:tplc="63F6549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26E64EB"/>
    <w:multiLevelType w:val="hybridMultilevel"/>
    <w:tmpl w:val="CE843F66"/>
    <w:lvl w:ilvl="0" w:tplc="63F6549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4060652"/>
    <w:multiLevelType w:val="hybridMultilevel"/>
    <w:tmpl w:val="D25E05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B710C4"/>
    <w:multiLevelType w:val="hybridMultilevel"/>
    <w:tmpl w:val="8EE6ADB8"/>
    <w:lvl w:ilvl="0" w:tplc="63F6549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9460268"/>
    <w:multiLevelType w:val="hybridMultilevel"/>
    <w:tmpl w:val="36F6F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51549E"/>
    <w:multiLevelType w:val="multilevel"/>
    <w:tmpl w:val="65A6E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7E1447"/>
    <w:multiLevelType w:val="multilevel"/>
    <w:tmpl w:val="1CB49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DC91865"/>
    <w:multiLevelType w:val="hybridMultilevel"/>
    <w:tmpl w:val="B81445D6"/>
    <w:lvl w:ilvl="0" w:tplc="63F6549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831FDB"/>
    <w:multiLevelType w:val="hybridMultilevel"/>
    <w:tmpl w:val="A6F6B42E"/>
    <w:lvl w:ilvl="0" w:tplc="63F6549E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1D65ECC"/>
    <w:multiLevelType w:val="multilevel"/>
    <w:tmpl w:val="90E62A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446F1C"/>
    <w:multiLevelType w:val="multilevel"/>
    <w:tmpl w:val="3B881F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5C7234C"/>
    <w:multiLevelType w:val="multilevel"/>
    <w:tmpl w:val="3C4EE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6697659"/>
    <w:multiLevelType w:val="multilevel"/>
    <w:tmpl w:val="7F7C43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A740F6E"/>
    <w:multiLevelType w:val="hybridMultilevel"/>
    <w:tmpl w:val="45FC3A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C6A5069"/>
    <w:multiLevelType w:val="multilevel"/>
    <w:tmpl w:val="5BBEF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4"/>
  </w:num>
  <w:num w:numId="2">
    <w:abstractNumId w:val="37"/>
  </w:num>
  <w:num w:numId="3">
    <w:abstractNumId w:val="15"/>
  </w:num>
  <w:num w:numId="4">
    <w:abstractNumId w:val="26"/>
  </w:num>
  <w:num w:numId="5">
    <w:abstractNumId w:val="2"/>
  </w:num>
  <w:num w:numId="6">
    <w:abstractNumId w:val="6"/>
  </w:num>
  <w:num w:numId="7">
    <w:abstractNumId w:val="0"/>
  </w:num>
  <w:num w:numId="8">
    <w:abstractNumId w:val="20"/>
  </w:num>
  <w:num w:numId="9">
    <w:abstractNumId w:val="9"/>
  </w:num>
  <w:num w:numId="10">
    <w:abstractNumId w:val="33"/>
  </w:num>
  <w:num w:numId="11">
    <w:abstractNumId w:val="35"/>
  </w:num>
  <w:num w:numId="12">
    <w:abstractNumId w:val="21"/>
  </w:num>
  <w:num w:numId="13">
    <w:abstractNumId w:val="3"/>
  </w:num>
  <w:num w:numId="14">
    <w:abstractNumId w:val="30"/>
  </w:num>
  <w:num w:numId="15">
    <w:abstractNumId w:val="13"/>
  </w:num>
  <w:num w:numId="16">
    <w:abstractNumId w:val="8"/>
  </w:num>
  <w:num w:numId="17">
    <w:abstractNumId w:val="17"/>
  </w:num>
  <w:num w:numId="18">
    <w:abstractNumId w:val="12"/>
  </w:num>
  <w:num w:numId="19">
    <w:abstractNumId w:val="10"/>
  </w:num>
  <w:num w:numId="20">
    <w:abstractNumId w:val="11"/>
  </w:num>
  <w:num w:numId="21">
    <w:abstractNumId w:val="38"/>
  </w:num>
  <w:num w:numId="22">
    <w:abstractNumId w:val="29"/>
  </w:num>
  <w:num w:numId="23">
    <w:abstractNumId w:val="16"/>
  </w:num>
  <w:num w:numId="24">
    <w:abstractNumId w:val="28"/>
  </w:num>
  <w:num w:numId="25">
    <w:abstractNumId w:val="23"/>
  </w:num>
  <w:num w:numId="26">
    <w:abstractNumId w:val="7"/>
  </w:num>
  <w:num w:numId="27">
    <w:abstractNumId w:val="36"/>
  </w:num>
  <w:num w:numId="28">
    <w:abstractNumId w:val="22"/>
  </w:num>
  <w:num w:numId="29">
    <w:abstractNumId w:val="14"/>
  </w:num>
  <w:num w:numId="30">
    <w:abstractNumId w:val="4"/>
  </w:num>
  <w:num w:numId="31">
    <w:abstractNumId w:val="31"/>
  </w:num>
  <w:num w:numId="32">
    <w:abstractNumId w:val="24"/>
  </w:num>
  <w:num w:numId="33">
    <w:abstractNumId w:val="5"/>
  </w:num>
  <w:num w:numId="34">
    <w:abstractNumId w:val="25"/>
  </w:num>
  <w:num w:numId="35">
    <w:abstractNumId w:val="19"/>
  </w:num>
  <w:num w:numId="36">
    <w:abstractNumId w:val="32"/>
  </w:num>
  <w:num w:numId="37">
    <w:abstractNumId w:val="27"/>
  </w:num>
  <w:num w:numId="38">
    <w:abstractNumId w:val="18"/>
  </w:num>
  <w:num w:numId="39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FE"/>
    <w:rsid w:val="0000178D"/>
    <w:rsid w:val="000046A7"/>
    <w:rsid w:val="000840B4"/>
    <w:rsid w:val="000B79A8"/>
    <w:rsid w:val="000D6390"/>
    <w:rsid w:val="000E358F"/>
    <w:rsid w:val="00111DFC"/>
    <w:rsid w:val="00114F9E"/>
    <w:rsid w:val="0013034D"/>
    <w:rsid w:val="00133E3B"/>
    <w:rsid w:val="00142416"/>
    <w:rsid w:val="00162949"/>
    <w:rsid w:val="00166816"/>
    <w:rsid w:val="001B7CDF"/>
    <w:rsid w:val="001D23D4"/>
    <w:rsid w:val="001E380F"/>
    <w:rsid w:val="001F099E"/>
    <w:rsid w:val="0022635B"/>
    <w:rsid w:val="0023105B"/>
    <w:rsid w:val="00253210"/>
    <w:rsid w:val="002D0FDF"/>
    <w:rsid w:val="002D5B13"/>
    <w:rsid w:val="002F1B32"/>
    <w:rsid w:val="00322229"/>
    <w:rsid w:val="00357532"/>
    <w:rsid w:val="00360CD5"/>
    <w:rsid w:val="003763F5"/>
    <w:rsid w:val="003E24FF"/>
    <w:rsid w:val="003E3680"/>
    <w:rsid w:val="003F7FCD"/>
    <w:rsid w:val="004119C9"/>
    <w:rsid w:val="004235FB"/>
    <w:rsid w:val="00462374"/>
    <w:rsid w:val="00485F86"/>
    <w:rsid w:val="004C0418"/>
    <w:rsid w:val="004C34A5"/>
    <w:rsid w:val="00540B2E"/>
    <w:rsid w:val="00556DBB"/>
    <w:rsid w:val="00573B99"/>
    <w:rsid w:val="00597B0F"/>
    <w:rsid w:val="005A1FAD"/>
    <w:rsid w:val="005D315A"/>
    <w:rsid w:val="00635B24"/>
    <w:rsid w:val="006754AC"/>
    <w:rsid w:val="006946F5"/>
    <w:rsid w:val="006B0B81"/>
    <w:rsid w:val="00711F23"/>
    <w:rsid w:val="007678E5"/>
    <w:rsid w:val="00767C1D"/>
    <w:rsid w:val="007763D9"/>
    <w:rsid w:val="00786B80"/>
    <w:rsid w:val="007A2D81"/>
    <w:rsid w:val="007B375B"/>
    <w:rsid w:val="007C2263"/>
    <w:rsid w:val="007C3331"/>
    <w:rsid w:val="007D660E"/>
    <w:rsid w:val="007F34E3"/>
    <w:rsid w:val="007F3CC8"/>
    <w:rsid w:val="0080187C"/>
    <w:rsid w:val="00835469"/>
    <w:rsid w:val="00860D60"/>
    <w:rsid w:val="00864AC4"/>
    <w:rsid w:val="008A0FB6"/>
    <w:rsid w:val="008C12ED"/>
    <w:rsid w:val="008D0CC8"/>
    <w:rsid w:val="008D55F7"/>
    <w:rsid w:val="008D6B92"/>
    <w:rsid w:val="008F59D5"/>
    <w:rsid w:val="0091030F"/>
    <w:rsid w:val="0091154F"/>
    <w:rsid w:val="00911F09"/>
    <w:rsid w:val="00987AD6"/>
    <w:rsid w:val="009C0499"/>
    <w:rsid w:val="00A15B00"/>
    <w:rsid w:val="00A526FE"/>
    <w:rsid w:val="00AA59D8"/>
    <w:rsid w:val="00AB14B6"/>
    <w:rsid w:val="00AC3FE2"/>
    <w:rsid w:val="00AD62FE"/>
    <w:rsid w:val="00B05F0B"/>
    <w:rsid w:val="00B15763"/>
    <w:rsid w:val="00B43C85"/>
    <w:rsid w:val="00B63825"/>
    <w:rsid w:val="00B71E95"/>
    <w:rsid w:val="00B726DF"/>
    <w:rsid w:val="00B92D67"/>
    <w:rsid w:val="00B96905"/>
    <w:rsid w:val="00BC22B6"/>
    <w:rsid w:val="00BC6DD0"/>
    <w:rsid w:val="00BD2099"/>
    <w:rsid w:val="00BD31D8"/>
    <w:rsid w:val="00BF35FF"/>
    <w:rsid w:val="00BF6BA3"/>
    <w:rsid w:val="00C1594A"/>
    <w:rsid w:val="00C32FBD"/>
    <w:rsid w:val="00C4550A"/>
    <w:rsid w:val="00C85A29"/>
    <w:rsid w:val="00C953F8"/>
    <w:rsid w:val="00D059E9"/>
    <w:rsid w:val="00D16DE3"/>
    <w:rsid w:val="00D73F89"/>
    <w:rsid w:val="00D865D3"/>
    <w:rsid w:val="00DB23F9"/>
    <w:rsid w:val="00DD463B"/>
    <w:rsid w:val="00DD536B"/>
    <w:rsid w:val="00DF3617"/>
    <w:rsid w:val="00E03BD6"/>
    <w:rsid w:val="00E11AFE"/>
    <w:rsid w:val="00E22EEA"/>
    <w:rsid w:val="00E40E47"/>
    <w:rsid w:val="00E53AD5"/>
    <w:rsid w:val="00E57B5B"/>
    <w:rsid w:val="00E71F14"/>
    <w:rsid w:val="00EE64B8"/>
    <w:rsid w:val="00EE6A38"/>
    <w:rsid w:val="00F24A3A"/>
    <w:rsid w:val="00F25027"/>
    <w:rsid w:val="00F47C55"/>
    <w:rsid w:val="00F50A15"/>
    <w:rsid w:val="00F84751"/>
    <w:rsid w:val="00F91BED"/>
    <w:rsid w:val="00F94C41"/>
    <w:rsid w:val="00F9601A"/>
    <w:rsid w:val="00FB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CE40E"/>
  <w15:chartTrackingRefBased/>
  <w15:docId w15:val="{9C9EA479-8260-4447-92CC-824AFF86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26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6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6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6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6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6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6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6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6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26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26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26F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26F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26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26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26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26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26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2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6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26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2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26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26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26F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26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26F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26F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119C9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119C9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B7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B7CDF"/>
  </w:style>
  <w:style w:type="paragraph" w:styleId="af">
    <w:name w:val="footer"/>
    <w:basedOn w:val="a"/>
    <w:link w:val="af0"/>
    <w:uiPriority w:val="99"/>
    <w:unhideWhenUsed/>
    <w:rsid w:val="001B7C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B7CDF"/>
  </w:style>
  <w:style w:type="paragraph" w:styleId="af1">
    <w:name w:val="Normal (Web)"/>
    <w:basedOn w:val="a"/>
    <w:uiPriority w:val="99"/>
    <w:semiHidden/>
    <w:unhideWhenUsed/>
    <w:rsid w:val="00162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3E2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21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256EC-D722-4B87-8629-5BD22453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2406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Теплякова Алина Андреевна</dc:creator>
  <cp:keywords/>
  <dc:description/>
  <cp:lastModifiedBy>Черных Кристина Владимировна</cp:lastModifiedBy>
  <cp:revision>4</cp:revision>
  <dcterms:created xsi:type="dcterms:W3CDTF">2026-03-12T06:52:00Z</dcterms:created>
  <dcterms:modified xsi:type="dcterms:W3CDTF">2026-03-12T07:11:00Z</dcterms:modified>
</cp:coreProperties>
</file>